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63" w:rsidRPr="00F75874" w:rsidRDefault="006A3963" w:rsidP="002631BA">
      <w:pPr>
        <w:rPr>
          <w:rFonts w:ascii="Verdana" w:hAnsi="Verdana"/>
          <w:b/>
          <w:sz w:val="20"/>
          <w:szCs w:val="20"/>
          <w:u w:val="single"/>
        </w:rPr>
      </w:pPr>
      <w:r w:rsidRPr="00F75874">
        <w:rPr>
          <w:rFonts w:ascii="Verdana" w:hAnsi="Verdana"/>
          <w:b/>
          <w:sz w:val="20"/>
          <w:szCs w:val="20"/>
          <w:u w:val="single"/>
        </w:rPr>
        <w:t xml:space="preserve">Working Group 2 – </w:t>
      </w:r>
      <w:proofErr w:type="spellStart"/>
      <w:r w:rsidRPr="00F75874">
        <w:rPr>
          <w:rFonts w:ascii="Verdana" w:hAnsi="Verdana"/>
          <w:b/>
          <w:sz w:val="20"/>
          <w:szCs w:val="20"/>
          <w:u w:val="single"/>
        </w:rPr>
        <w:t>Ealuation</w:t>
      </w:r>
      <w:proofErr w:type="spellEnd"/>
      <w:r w:rsidRPr="00F75874">
        <w:rPr>
          <w:rFonts w:ascii="Verdana" w:hAnsi="Verdana"/>
          <w:b/>
          <w:sz w:val="20"/>
          <w:szCs w:val="20"/>
          <w:u w:val="single"/>
        </w:rPr>
        <w:t xml:space="preserve"> and Strategy - Report on Survey/Questionnaire</w:t>
      </w:r>
    </w:p>
    <w:p w:rsidR="006A3963" w:rsidRPr="00F75874" w:rsidRDefault="006A3963" w:rsidP="002631BA">
      <w:pPr>
        <w:rPr>
          <w:rFonts w:ascii="Verdana" w:hAnsi="Verdana"/>
          <w:b/>
          <w:sz w:val="20"/>
          <w:szCs w:val="20"/>
          <w:u w:val="single"/>
        </w:rPr>
      </w:pPr>
    </w:p>
    <w:p w:rsidR="006A3963" w:rsidRPr="00F75874" w:rsidRDefault="006A3963" w:rsidP="002631BA">
      <w:pPr>
        <w:rPr>
          <w:rFonts w:ascii="Verdana" w:hAnsi="Verdana"/>
          <w:color w:val="FF0000"/>
          <w:sz w:val="20"/>
          <w:szCs w:val="20"/>
        </w:rPr>
      </w:pPr>
      <w:r w:rsidRPr="00F75874">
        <w:rPr>
          <w:rFonts w:ascii="Verdana" w:hAnsi="Verdana"/>
          <w:color w:val="FF0000"/>
          <w:sz w:val="20"/>
          <w:szCs w:val="20"/>
        </w:rPr>
        <w:t xml:space="preserve">The working group is the result of discussions at the IC in Tunis beginning of 2013. The original idea came from the Italian delegation and was warmly adopted by the meeting. The design of the questionnaire took quite some time with many and important divergences on its </w:t>
      </w:r>
      <w:r w:rsidR="00FE7C9B" w:rsidRPr="00F75874">
        <w:rPr>
          <w:rFonts w:ascii="Verdana" w:hAnsi="Verdana"/>
          <w:color w:val="FF0000"/>
          <w:sz w:val="20"/>
          <w:szCs w:val="20"/>
        </w:rPr>
        <w:t xml:space="preserve">length and accessibility. We finally decided for a short and simple questionnaire, though we fully realize it is far from perfect. However, the many </w:t>
      </w:r>
      <w:proofErr w:type="gramStart"/>
      <w:r w:rsidR="00FE7C9B" w:rsidRPr="00F75874">
        <w:rPr>
          <w:rFonts w:ascii="Verdana" w:hAnsi="Verdana"/>
          <w:color w:val="FF0000"/>
          <w:sz w:val="20"/>
          <w:szCs w:val="20"/>
        </w:rPr>
        <w:t xml:space="preserve">answers </w:t>
      </w:r>
      <w:r w:rsidR="00C76E2E" w:rsidRPr="00F75874">
        <w:rPr>
          <w:rFonts w:ascii="Verdana" w:hAnsi="Verdana"/>
          <w:color w:val="FF0000"/>
          <w:sz w:val="20"/>
          <w:szCs w:val="20"/>
        </w:rPr>
        <w:t xml:space="preserve"> (</w:t>
      </w:r>
      <w:proofErr w:type="gramEnd"/>
      <w:r w:rsidR="00C76E2E" w:rsidRPr="00F75874">
        <w:rPr>
          <w:rFonts w:ascii="Verdana" w:hAnsi="Verdana"/>
          <w:color w:val="FF0000"/>
          <w:sz w:val="20"/>
          <w:szCs w:val="20"/>
        </w:rPr>
        <w:t>41</w:t>
      </w:r>
      <w:r w:rsidR="000621F6" w:rsidRPr="00F75874">
        <w:rPr>
          <w:rFonts w:ascii="Verdana" w:hAnsi="Verdana"/>
          <w:color w:val="FF0000"/>
          <w:sz w:val="20"/>
          <w:szCs w:val="20"/>
        </w:rPr>
        <w:t xml:space="preserve">!) </w:t>
      </w:r>
      <w:r w:rsidR="00FE7C9B" w:rsidRPr="00F75874">
        <w:rPr>
          <w:rFonts w:ascii="Verdana" w:hAnsi="Verdana"/>
          <w:color w:val="FF0000"/>
          <w:sz w:val="20"/>
          <w:szCs w:val="20"/>
        </w:rPr>
        <w:t>we received do support our approach, and we want to thank all the people who did respond.</w:t>
      </w:r>
    </w:p>
    <w:p w:rsidR="000621F6" w:rsidRPr="00F75874" w:rsidRDefault="000621F6" w:rsidP="002631BA">
      <w:pPr>
        <w:rPr>
          <w:rFonts w:ascii="Verdana" w:hAnsi="Verdana"/>
          <w:color w:val="FF0000"/>
          <w:sz w:val="20"/>
          <w:szCs w:val="20"/>
        </w:rPr>
      </w:pPr>
    </w:p>
    <w:p w:rsidR="000621F6" w:rsidRPr="00F75874" w:rsidRDefault="000621F6" w:rsidP="002631BA">
      <w:pPr>
        <w:rPr>
          <w:rFonts w:ascii="Verdana" w:hAnsi="Verdana"/>
          <w:color w:val="FF0000"/>
          <w:sz w:val="20"/>
          <w:szCs w:val="20"/>
        </w:rPr>
      </w:pPr>
      <w:r w:rsidRPr="00F75874">
        <w:rPr>
          <w:rFonts w:ascii="Verdana" w:hAnsi="Verdana"/>
          <w:color w:val="FF0000"/>
          <w:sz w:val="20"/>
          <w:szCs w:val="20"/>
        </w:rPr>
        <w:t>Two people responded but did not fill out the questionnaire. One pointed to the enormous power in the hands of those who designed and worked with the questionnaire, another pleading for ‘</w:t>
      </w:r>
      <w:proofErr w:type="spellStart"/>
      <w:r w:rsidRPr="00F75874">
        <w:rPr>
          <w:rFonts w:ascii="Verdana" w:hAnsi="Verdana"/>
          <w:color w:val="FF0000"/>
          <w:sz w:val="20"/>
          <w:szCs w:val="20"/>
        </w:rPr>
        <w:t>debureaucratizing</w:t>
      </w:r>
      <w:proofErr w:type="spellEnd"/>
      <w:r w:rsidRPr="00F75874">
        <w:rPr>
          <w:rFonts w:ascii="Verdana" w:hAnsi="Verdana"/>
          <w:color w:val="FF0000"/>
          <w:sz w:val="20"/>
          <w:szCs w:val="20"/>
        </w:rPr>
        <w:t>’ the IC.</w:t>
      </w:r>
    </w:p>
    <w:p w:rsidR="000621F6" w:rsidRPr="00F75874" w:rsidRDefault="000621F6" w:rsidP="002631BA">
      <w:pPr>
        <w:rPr>
          <w:rFonts w:ascii="Verdana" w:hAnsi="Verdana"/>
          <w:color w:val="FF0000"/>
          <w:sz w:val="20"/>
          <w:szCs w:val="20"/>
        </w:rPr>
      </w:pPr>
    </w:p>
    <w:p w:rsidR="000621F6" w:rsidRPr="00F75874" w:rsidRDefault="000621F6" w:rsidP="002631BA">
      <w:pPr>
        <w:rPr>
          <w:rFonts w:ascii="Verdana" w:hAnsi="Verdana"/>
          <w:color w:val="FF0000"/>
          <w:sz w:val="20"/>
          <w:szCs w:val="20"/>
        </w:rPr>
      </w:pPr>
      <w:r w:rsidRPr="00F75874">
        <w:rPr>
          <w:rFonts w:ascii="Verdana" w:hAnsi="Verdana"/>
          <w:color w:val="FF0000"/>
          <w:sz w:val="20"/>
          <w:szCs w:val="20"/>
        </w:rPr>
        <w:t>Several people also reacted with the demand to present the questionnaire to non IC members. Each time, we answered that this was certainly possible and invited them to fill out the questionnaire themselves and forward it to other people. Unfortunately, this did not happen.</w:t>
      </w:r>
    </w:p>
    <w:p w:rsidR="00A10061" w:rsidRPr="00F75874" w:rsidRDefault="00A10061" w:rsidP="002631BA">
      <w:pPr>
        <w:rPr>
          <w:rFonts w:ascii="Verdana" w:hAnsi="Verdana"/>
          <w:color w:val="FF0000"/>
          <w:sz w:val="20"/>
          <w:szCs w:val="20"/>
        </w:rPr>
      </w:pPr>
    </w:p>
    <w:p w:rsidR="00A10061" w:rsidRPr="00F75874" w:rsidRDefault="00A10061" w:rsidP="002631BA">
      <w:pPr>
        <w:rPr>
          <w:rFonts w:ascii="Verdana" w:hAnsi="Verdana"/>
          <w:color w:val="FF0000"/>
          <w:sz w:val="20"/>
          <w:szCs w:val="20"/>
        </w:rPr>
      </w:pPr>
      <w:r w:rsidRPr="00F75874">
        <w:rPr>
          <w:rFonts w:ascii="Verdana" w:hAnsi="Verdana"/>
          <w:color w:val="FF0000"/>
          <w:sz w:val="20"/>
          <w:szCs w:val="20"/>
        </w:rPr>
        <w:t>The answers came from individuals and from organisations. Only one organisation answered several times (though only accounted for as one).</w:t>
      </w:r>
    </w:p>
    <w:p w:rsidR="00FE7C9B" w:rsidRPr="00F75874" w:rsidRDefault="00FE7C9B" w:rsidP="002631BA">
      <w:pPr>
        <w:rPr>
          <w:rFonts w:ascii="Verdana" w:hAnsi="Verdana"/>
          <w:color w:val="FF0000"/>
          <w:sz w:val="20"/>
          <w:szCs w:val="20"/>
        </w:rPr>
      </w:pPr>
    </w:p>
    <w:p w:rsidR="00FE7C9B" w:rsidRPr="00F75874" w:rsidRDefault="00FE7C9B" w:rsidP="002631BA">
      <w:pPr>
        <w:rPr>
          <w:rFonts w:ascii="Verdana" w:hAnsi="Verdana"/>
          <w:color w:val="FF0000"/>
          <w:sz w:val="20"/>
          <w:szCs w:val="20"/>
        </w:rPr>
      </w:pPr>
      <w:r w:rsidRPr="00F75874">
        <w:rPr>
          <w:rFonts w:ascii="Verdana" w:hAnsi="Verdana"/>
          <w:color w:val="FF0000"/>
          <w:sz w:val="20"/>
          <w:szCs w:val="20"/>
        </w:rPr>
        <w:t xml:space="preserve">We warmly want to thank Sergio and Pierre for their initial ideas and support. The questionnaire and the answers were designed by Francine, Gina and </w:t>
      </w:r>
      <w:proofErr w:type="spellStart"/>
      <w:r w:rsidRPr="00F75874">
        <w:rPr>
          <w:rFonts w:ascii="Verdana" w:hAnsi="Verdana"/>
          <w:color w:val="FF0000"/>
          <w:sz w:val="20"/>
          <w:szCs w:val="20"/>
        </w:rPr>
        <w:t>Giu</w:t>
      </w:r>
      <w:proofErr w:type="spellEnd"/>
      <w:r w:rsidRPr="00F75874">
        <w:rPr>
          <w:rFonts w:ascii="Verdana" w:hAnsi="Verdana"/>
          <w:color w:val="FF0000"/>
          <w:sz w:val="20"/>
          <w:szCs w:val="20"/>
        </w:rPr>
        <w:t xml:space="preserve"> who take the full responsibility for its success and failures …</w:t>
      </w:r>
    </w:p>
    <w:p w:rsidR="006A3963" w:rsidRPr="00F75874" w:rsidRDefault="006A3963" w:rsidP="002631BA">
      <w:pPr>
        <w:rPr>
          <w:rFonts w:ascii="Verdana" w:hAnsi="Verdana"/>
          <w:b/>
          <w:color w:val="FF0000"/>
          <w:sz w:val="20"/>
          <w:szCs w:val="20"/>
          <w:u w:val="single"/>
        </w:rPr>
      </w:pPr>
    </w:p>
    <w:p w:rsidR="006A3963" w:rsidRPr="00F75874" w:rsidRDefault="006A3963" w:rsidP="002631BA">
      <w:pPr>
        <w:jc w:val="center"/>
        <w:rPr>
          <w:rFonts w:ascii="Verdana" w:hAnsi="Verdana"/>
          <w:sz w:val="20"/>
          <w:szCs w:val="20"/>
        </w:rPr>
      </w:pPr>
    </w:p>
    <w:p w:rsidR="006A3963" w:rsidRPr="00F75874" w:rsidRDefault="006A3963" w:rsidP="002631BA">
      <w:pPr>
        <w:rPr>
          <w:rFonts w:ascii="Verdana" w:hAnsi="Verdana"/>
          <w:sz w:val="20"/>
          <w:szCs w:val="20"/>
        </w:rPr>
      </w:pPr>
    </w:p>
    <w:p w:rsidR="006A3963" w:rsidRPr="00F75874" w:rsidRDefault="006A3963" w:rsidP="002631BA">
      <w:pPr>
        <w:pStyle w:val="DefaultStyle"/>
        <w:rPr>
          <w:rFonts w:ascii="Verdana" w:hAnsi="Verdana"/>
          <w:sz w:val="20"/>
          <w:szCs w:val="20"/>
        </w:rPr>
      </w:pPr>
      <w:r w:rsidRPr="00F75874">
        <w:rPr>
          <w:rFonts w:ascii="Verdana" w:hAnsi="Verdana"/>
          <w:b/>
          <w:bCs/>
          <w:color w:val="000000"/>
          <w:sz w:val="20"/>
          <w:szCs w:val="20"/>
          <w:lang w:eastAsia="en-GB"/>
        </w:rPr>
        <w:t>IC &amp; WSF Explorations</w:t>
      </w:r>
    </w:p>
    <w:p w:rsidR="006A3963" w:rsidRPr="00F75874" w:rsidRDefault="006A3963" w:rsidP="002631BA">
      <w:pPr>
        <w:pStyle w:val="DefaultStyle"/>
        <w:rPr>
          <w:rFonts w:ascii="Verdana" w:hAnsi="Verdana" w:cs="Times New Roman"/>
          <w:sz w:val="20"/>
          <w:szCs w:val="20"/>
        </w:rPr>
      </w:pPr>
    </w:p>
    <w:p w:rsidR="00FE7C9B" w:rsidRPr="00F75874" w:rsidRDefault="006A3963" w:rsidP="002631BA">
      <w:pPr>
        <w:pStyle w:val="DefaultStyle"/>
        <w:ind w:left="720"/>
        <w:rPr>
          <w:rFonts w:ascii="Verdana" w:hAnsi="Verdana" w:cs="Times New Roman"/>
          <w:b/>
          <w:color w:val="FF0000"/>
          <w:sz w:val="20"/>
          <w:szCs w:val="20"/>
          <w:lang w:eastAsia="en-GB"/>
        </w:rPr>
      </w:pPr>
      <w:r w:rsidRPr="00F75874">
        <w:rPr>
          <w:rFonts w:ascii="Verdana" w:hAnsi="Verdana" w:cs="Times New Roman"/>
          <w:b/>
          <w:color w:val="000000"/>
          <w:sz w:val="20"/>
          <w:szCs w:val="20"/>
          <w:lang w:eastAsia="en-GB"/>
        </w:rPr>
        <w:t xml:space="preserve">1. </w:t>
      </w:r>
      <w:r w:rsidR="00FE7C9B" w:rsidRPr="00F75874">
        <w:rPr>
          <w:rFonts w:ascii="Verdana" w:hAnsi="Verdana" w:cs="Times New Roman"/>
          <w:b/>
          <w:color w:val="FF0000"/>
          <w:sz w:val="20"/>
          <w:szCs w:val="20"/>
          <w:lang w:eastAsia="en-GB"/>
        </w:rPr>
        <w:t>Excel columns A-B-C-D</w:t>
      </w:r>
    </w:p>
    <w:p w:rsidR="006A3963" w:rsidRPr="00F75874" w:rsidRDefault="00FE7C9B"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eastAsia="en-GB"/>
        </w:rPr>
        <w:t xml:space="preserve">1a. </w:t>
      </w:r>
      <w:r w:rsidR="006A3963" w:rsidRPr="00F75874">
        <w:rPr>
          <w:rFonts w:ascii="Verdana" w:hAnsi="Verdana" w:cs="Times New Roman"/>
          <w:b/>
          <w:color w:val="000000"/>
          <w:sz w:val="20"/>
          <w:szCs w:val="20"/>
          <w:lang w:eastAsia="en-GB"/>
        </w:rPr>
        <w:t>How many IC meetings have you personally attended?</w:t>
      </w:r>
      <w:r w:rsidRPr="00F75874">
        <w:rPr>
          <w:rFonts w:ascii="Verdana" w:hAnsi="Verdana" w:cs="Times New Roman"/>
          <w:b/>
          <w:color w:val="000000"/>
          <w:sz w:val="20"/>
          <w:szCs w:val="20"/>
          <w:lang w:eastAsia="en-GB"/>
        </w:rPr>
        <w:t xml:space="preserve"> </w:t>
      </w:r>
    </w:p>
    <w:p w:rsidR="006A3963" w:rsidRPr="00F75874" w:rsidRDefault="006A3963" w:rsidP="002631BA">
      <w:pPr>
        <w:pStyle w:val="DefaultStyle"/>
        <w:ind w:left="720"/>
        <w:rPr>
          <w:rFonts w:ascii="Verdana" w:hAnsi="Verdana" w:cs="Times New Roman"/>
          <w:sz w:val="20"/>
          <w:szCs w:val="20"/>
        </w:rPr>
      </w:pPr>
    </w:p>
    <w:p w:rsidR="006A3963" w:rsidRPr="00F75874" w:rsidRDefault="006A3963"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eastAsia="en-GB"/>
        </w:rPr>
        <w:t xml:space="preserve">1b. How many IC meetings has your organisation attended? </w:t>
      </w:r>
    </w:p>
    <w:p w:rsidR="006A3963" w:rsidRPr="00F75874" w:rsidRDefault="006A3963" w:rsidP="002631BA">
      <w:pPr>
        <w:pStyle w:val="DefaultStyle"/>
        <w:ind w:left="720"/>
        <w:rPr>
          <w:rFonts w:ascii="Verdana" w:hAnsi="Verdana" w:cs="Times New Roman"/>
          <w:sz w:val="20"/>
          <w:szCs w:val="20"/>
        </w:rPr>
      </w:pPr>
    </w:p>
    <w:p w:rsidR="006A3963" w:rsidRPr="00F75874" w:rsidRDefault="006A3963"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eastAsia="en-GB"/>
        </w:rPr>
        <w:t xml:space="preserve">1c. </w:t>
      </w:r>
      <w:proofErr w:type="gramStart"/>
      <w:r w:rsidRPr="00F75874">
        <w:rPr>
          <w:rFonts w:ascii="Verdana" w:hAnsi="Verdana" w:cs="Times New Roman"/>
          <w:b/>
          <w:color w:val="000000"/>
          <w:sz w:val="20"/>
          <w:szCs w:val="20"/>
          <w:lang w:eastAsia="en-GB"/>
        </w:rPr>
        <w:t>When</w:t>
      </w:r>
      <w:proofErr w:type="gramEnd"/>
      <w:r w:rsidRPr="00F75874">
        <w:rPr>
          <w:rFonts w:ascii="Verdana" w:hAnsi="Verdana" w:cs="Times New Roman"/>
          <w:b/>
          <w:color w:val="000000"/>
          <w:sz w:val="20"/>
          <w:szCs w:val="20"/>
          <w:lang w:eastAsia="en-GB"/>
        </w:rPr>
        <w:t xml:space="preserve"> was the first meeting attended by your organisation?</w:t>
      </w:r>
    </w:p>
    <w:p w:rsidR="006A3963" w:rsidRPr="00F75874" w:rsidRDefault="00D04757" w:rsidP="002631BA">
      <w:pPr>
        <w:pStyle w:val="DefaultStyle"/>
        <w:ind w:left="720"/>
        <w:rPr>
          <w:rFonts w:ascii="Verdana" w:hAnsi="Verdana" w:cs="Times New Roman"/>
          <w:sz w:val="20"/>
          <w:szCs w:val="20"/>
        </w:rPr>
      </w:pPr>
      <w:r w:rsidRPr="00F75874">
        <w:rPr>
          <w:rFonts w:ascii="Verdana" w:hAnsi="Verdana" w:cs="Times New Roman"/>
          <w:sz w:val="20"/>
          <w:szCs w:val="20"/>
        </w:rPr>
        <w:t xml:space="preserve"> </w:t>
      </w:r>
    </w:p>
    <w:p w:rsidR="006A3963" w:rsidRPr="00F75874" w:rsidRDefault="006A3963" w:rsidP="002631BA">
      <w:pPr>
        <w:pStyle w:val="DefaultStyle"/>
        <w:ind w:left="720"/>
        <w:rPr>
          <w:rFonts w:ascii="Verdana" w:hAnsi="Verdana" w:cs="Times New Roman"/>
          <w:b/>
          <w:color w:val="000000"/>
          <w:sz w:val="20"/>
          <w:szCs w:val="20"/>
          <w:lang w:eastAsia="en-GB"/>
        </w:rPr>
      </w:pPr>
      <w:r w:rsidRPr="00F75874">
        <w:rPr>
          <w:rFonts w:ascii="Verdana" w:hAnsi="Verdana" w:cs="Times New Roman"/>
          <w:b/>
          <w:color w:val="000000"/>
          <w:sz w:val="20"/>
          <w:szCs w:val="20"/>
          <w:lang w:eastAsia="en-GB"/>
        </w:rPr>
        <w:t xml:space="preserve">1d. </w:t>
      </w:r>
      <w:proofErr w:type="gramStart"/>
      <w:r w:rsidRPr="00F75874">
        <w:rPr>
          <w:rFonts w:ascii="Verdana" w:hAnsi="Verdana" w:cs="Times New Roman"/>
          <w:b/>
          <w:color w:val="000000"/>
          <w:sz w:val="20"/>
          <w:szCs w:val="20"/>
          <w:lang w:eastAsia="en-GB"/>
        </w:rPr>
        <w:t>When</w:t>
      </w:r>
      <w:proofErr w:type="gramEnd"/>
      <w:r w:rsidRPr="00F75874">
        <w:rPr>
          <w:rFonts w:ascii="Verdana" w:hAnsi="Verdana" w:cs="Times New Roman"/>
          <w:b/>
          <w:color w:val="000000"/>
          <w:sz w:val="20"/>
          <w:szCs w:val="20"/>
          <w:lang w:eastAsia="en-GB"/>
        </w:rPr>
        <w:t xml:space="preserve"> was the last meeting attended by your organisation?</w:t>
      </w:r>
    </w:p>
    <w:p w:rsidR="00FE7C9B" w:rsidRPr="00F75874" w:rsidRDefault="00FE7C9B" w:rsidP="002631BA">
      <w:pPr>
        <w:pStyle w:val="DefaultStyle"/>
        <w:ind w:left="720"/>
        <w:rPr>
          <w:rFonts w:ascii="Verdana" w:hAnsi="Verdana" w:cs="Times New Roman"/>
          <w:color w:val="FF0000"/>
          <w:sz w:val="20"/>
          <w:szCs w:val="20"/>
        </w:rPr>
      </w:pPr>
      <w:r w:rsidRPr="00F75874">
        <w:rPr>
          <w:rFonts w:ascii="Verdana" w:hAnsi="Verdana" w:cs="Times New Roman"/>
          <w:color w:val="FF0000"/>
          <w:sz w:val="20"/>
          <w:szCs w:val="20"/>
        </w:rPr>
        <w:t>Answers on this first question are too uncertain to report on in detail. But it is quite clear that most of the people who answered are ‘old’ members of the IC and have participated in many meetings and WSF events. A large majority was present in Tuni</w:t>
      </w:r>
      <w:r w:rsidR="002125BA" w:rsidRPr="00F75874">
        <w:rPr>
          <w:rFonts w:ascii="Verdana" w:hAnsi="Verdana" w:cs="Times New Roman"/>
          <w:color w:val="FF0000"/>
          <w:sz w:val="20"/>
          <w:szCs w:val="20"/>
        </w:rPr>
        <w:t>s</w:t>
      </w:r>
      <w:r w:rsidRPr="00F75874">
        <w:rPr>
          <w:rFonts w:ascii="Verdana" w:hAnsi="Verdana" w:cs="Times New Roman"/>
          <w:color w:val="FF0000"/>
          <w:sz w:val="20"/>
          <w:szCs w:val="20"/>
        </w:rPr>
        <w:t xml:space="preserve"> in 2013. The majority also seems to belong to the active members of the IC.</w:t>
      </w:r>
    </w:p>
    <w:p w:rsidR="006A3963" w:rsidRPr="00F75874" w:rsidRDefault="006A3963" w:rsidP="002631BA">
      <w:pPr>
        <w:pStyle w:val="DefaultStyle"/>
        <w:ind w:left="720"/>
        <w:rPr>
          <w:rFonts w:ascii="Verdana" w:hAnsi="Verdana" w:cs="Times New Roman"/>
          <w:sz w:val="20"/>
          <w:szCs w:val="20"/>
        </w:rPr>
      </w:pPr>
    </w:p>
    <w:p w:rsidR="006A3963" w:rsidRPr="00F75874" w:rsidRDefault="006A3963"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eastAsia="en-GB"/>
        </w:rPr>
        <w:t>2. What best would represent according to you the mandate/tasks of the IC? (</w:t>
      </w:r>
      <w:proofErr w:type="gramStart"/>
      <w:r w:rsidRPr="00F75874">
        <w:rPr>
          <w:rFonts w:ascii="Verdana" w:hAnsi="Verdana" w:cs="Times New Roman"/>
          <w:b/>
          <w:color w:val="000000"/>
          <w:sz w:val="20"/>
          <w:szCs w:val="20"/>
          <w:lang w:eastAsia="en-GB"/>
        </w:rPr>
        <w:t>choose</w:t>
      </w:r>
      <w:proofErr w:type="gramEnd"/>
      <w:r w:rsidRPr="00F75874">
        <w:rPr>
          <w:rFonts w:ascii="Verdana" w:hAnsi="Verdana" w:cs="Times New Roman"/>
          <w:b/>
          <w:color w:val="000000"/>
          <w:sz w:val="20"/>
          <w:szCs w:val="20"/>
          <w:lang w:eastAsia="en-GB"/>
        </w:rPr>
        <w:t xml:space="preserve"> as many as you prefer)</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lastRenderedPageBreak/>
        <w:t>a. Decide place and date of WSF events</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E</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A large majority agrees with this suggestion: 35 of the 41 respondents</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b. Practical preparation of WSF events (together with local organizing committee)</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F</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28 of 41 agree, still a large majority</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c. Political preparation of WSF event (together with local organizing committee)</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G</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34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d. (Co-)organizing activities on occasion of WSF events (next to self-organized activities)</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H</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Only 16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e. Discussion of global political situation in order to improve the political relevance of WSF events</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I</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34 of 41 agree: a large majority, though some members pointed to the need to well organize it, not just giving every one 5 minutes to speak, without any conclusion/synthesis/summary …</w:t>
      </w:r>
    </w:p>
    <w:p w:rsidR="00D04757"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f. Facilitating connections between activities in social forum events</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J</w:t>
      </w:r>
    </w:p>
    <w:p w:rsidR="006A3963"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20 of 41 agree</w:t>
      </w:r>
      <w:r w:rsidR="006A3963" w:rsidRPr="00F75874">
        <w:rPr>
          <w:rFonts w:ascii="Verdana" w:hAnsi="Verdana" w:cs="Times New Roman"/>
          <w:color w:val="000000"/>
          <w:sz w:val="20"/>
          <w:szCs w:val="20"/>
          <w:lang w:eastAsia="en-GB"/>
        </w:rPr>
        <w:t xml:space="preserve"> </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g. Facilitating relationships between activities in WSF events and those in national or thematic social forum events</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K</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20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h. Facilitating the agglutination/convergence processes in social forum events</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L</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 xml:space="preserve">20/41 </w:t>
      </w:r>
      <w:proofErr w:type="gramStart"/>
      <w:r w:rsidRPr="00F75874">
        <w:rPr>
          <w:rFonts w:ascii="Verdana" w:hAnsi="Verdana" w:cs="Times New Roman"/>
          <w:color w:val="FF0000"/>
          <w:sz w:val="20"/>
          <w:szCs w:val="20"/>
          <w:lang w:eastAsia="en-GB"/>
        </w:rPr>
        <w:t>agree</w:t>
      </w:r>
      <w:proofErr w:type="gramEnd"/>
      <w:r w:rsidRPr="00F75874">
        <w:rPr>
          <w:rFonts w:ascii="Verdana" w:hAnsi="Verdana" w:cs="Times New Roman"/>
          <w:color w:val="FF0000"/>
          <w:sz w:val="20"/>
          <w:szCs w:val="20"/>
          <w:lang w:eastAsia="en-GB"/>
        </w:rPr>
        <w:t xml:space="preserve"> (it should be noted these ‘20’ for questions f, g and h are NOT the same ‘20’ …)</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j. Developing communication strategies in and about the IC</w:t>
      </w:r>
      <w:r w:rsidR="00D04757" w:rsidRPr="00F75874">
        <w:rPr>
          <w:rFonts w:ascii="Verdana" w:hAnsi="Verdana" w:cs="Times New Roman"/>
          <w:color w:val="FF0000"/>
          <w:sz w:val="20"/>
          <w:szCs w:val="20"/>
          <w:lang w:eastAsia="en-GB"/>
        </w:rPr>
        <w:t xml:space="preserve"> Excel column M</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32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k. Discussion methodology of WSF process and event(s)</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N</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31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l. Providing resources for WSF events and process</w:t>
      </w:r>
      <w:r w:rsidR="00D04757" w:rsidRPr="00F75874">
        <w:rPr>
          <w:rFonts w:ascii="Verdana" w:hAnsi="Verdana" w:cs="Times New Roman"/>
          <w:color w:val="000000"/>
          <w:sz w:val="20"/>
          <w:szCs w:val="20"/>
          <w:lang w:eastAsia="en-GB"/>
        </w:rPr>
        <w:t xml:space="preserve">: </w:t>
      </w:r>
      <w:r w:rsidR="00D04757" w:rsidRPr="00F75874">
        <w:rPr>
          <w:rFonts w:ascii="Verdana" w:hAnsi="Verdana" w:cs="Times New Roman"/>
          <w:color w:val="FF0000"/>
          <w:sz w:val="20"/>
          <w:szCs w:val="20"/>
          <w:lang w:eastAsia="en-GB"/>
        </w:rPr>
        <w:t>Excel column O</w:t>
      </w:r>
    </w:p>
    <w:p w:rsidR="00D04757" w:rsidRPr="00F75874" w:rsidRDefault="00D04757"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24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m. Monitoring financial resources for WSF events and process</w:t>
      </w:r>
      <w:r w:rsidR="00D04757" w:rsidRPr="00F75874">
        <w:rPr>
          <w:rFonts w:ascii="Verdana" w:hAnsi="Verdana" w:cs="Times New Roman"/>
          <w:color w:val="FF0000"/>
          <w:sz w:val="20"/>
          <w:szCs w:val="20"/>
          <w:lang w:eastAsia="en-GB"/>
        </w:rPr>
        <w:t xml:space="preserve"> Excel column P</w:t>
      </w:r>
    </w:p>
    <w:p w:rsidR="00D04757" w:rsidRPr="00F75874" w:rsidRDefault="00137609"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29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lastRenderedPageBreak/>
        <w:t>n. Promoting the geographical expansion of WSF process and events</w:t>
      </w:r>
      <w:r w:rsidR="00137609" w:rsidRPr="00F75874">
        <w:rPr>
          <w:rFonts w:ascii="Verdana" w:hAnsi="Verdana" w:cs="Times New Roman"/>
          <w:color w:val="000000"/>
          <w:sz w:val="20"/>
          <w:szCs w:val="20"/>
          <w:lang w:eastAsia="en-GB"/>
        </w:rPr>
        <w:t xml:space="preserve"> </w:t>
      </w:r>
      <w:r w:rsidR="00137609" w:rsidRPr="00F75874">
        <w:rPr>
          <w:rFonts w:ascii="Verdana" w:hAnsi="Verdana" w:cs="Times New Roman"/>
          <w:color w:val="FF0000"/>
          <w:sz w:val="20"/>
          <w:szCs w:val="20"/>
          <w:lang w:eastAsia="en-GB"/>
        </w:rPr>
        <w:t>Excel column Q</w:t>
      </w:r>
    </w:p>
    <w:p w:rsidR="00137609" w:rsidRPr="00F75874" w:rsidRDefault="00137609" w:rsidP="002631BA">
      <w:pPr>
        <w:pStyle w:val="DefaultStyle"/>
        <w:ind w:left="1440"/>
        <w:rPr>
          <w:rFonts w:ascii="Verdana" w:hAnsi="Verdana" w:cs="Times New Roman"/>
          <w:color w:val="FF0000"/>
          <w:sz w:val="20"/>
          <w:szCs w:val="20"/>
          <w:lang w:eastAsia="en-GB"/>
        </w:rPr>
      </w:pPr>
      <w:r w:rsidRPr="00F75874">
        <w:rPr>
          <w:rFonts w:ascii="Verdana" w:hAnsi="Verdana" w:cs="Times New Roman"/>
          <w:color w:val="FF0000"/>
          <w:sz w:val="20"/>
          <w:szCs w:val="20"/>
          <w:lang w:eastAsia="en-GB"/>
        </w:rPr>
        <w:t>30 of 41 agree</w:t>
      </w:r>
    </w:p>
    <w:p w:rsidR="00137609" w:rsidRPr="00F75874" w:rsidRDefault="00137609"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Questions j to n relate to the current commissions of the IC. There seems to be a large majority to preserve the tasks t</w:t>
      </w:r>
      <w:r w:rsidR="002125BA" w:rsidRPr="00F75874">
        <w:rPr>
          <w:rFonts w:ascii="Verdana" w:hAnsi="Verdana" w:cs="Times New Roman"/>
          <w:color w:val="FF0000"/>
          <w:sz w:val="20"/>
          <w:szCs w:val="20"/>
          <w:lang w:eastAsia="en-GB"/>
        </w:rPr>
        <w:t>h</w:t>
      </w:r>
      <w:r w:rsidRPr="00F75874">
        <w:rPr>
          <w:rFonts w:ascii="Verdana" w:hAnsi="Verdana" w:cs="Times New Roman"/>
          <w:color w:val="FF0000"/>
          <w:sz w:val="20"/>
          <w:szCs w:val="20"/>
          <w:lang w:eastAsia="en-GB"/>
        </w:rPr>
        <w:t>ey have been doing, with some reservation for ‘resources’.</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 xml:space="preserve">Other: Please specify: </w:t>
      </w:r>
    </w:p>
    <w:p w:rsidR="0049129D" w:rsidRPr="00F75874" w:rsidRDefault="0049129D" w:rsidP="002631BA">
      <w:pPr>
        <w:pStyle w:val="DefaultStyle"/>
        <w:ind w:left="1440"/>
        <w:rPr>
          <w:rFonts w:ascii="Verdana" w:hAnsi="Verdana" w:cs="Times New Roman"/>
          <w:sz w:val="20"/>
          <w:szCs w:val="20"/>
        </w:rPr>
      </w:pPr>
      <w:r w:rsidRPr="00F75874">
        <w:rPr>
          <w:rFonts w:ascii="Verdana" w:hAnsi="Verdana" w:cs="Times New Roman"/>
          <w:color w:val="FF0000"/>
          <w:sz w:val="20"/>
          <w:szCs w:val="20"/>
        </w:rPr>
        <w:t>Many suggestions were made</w:t>
      </w:r>
      <w:r w:rsidR="008C20D9" w:rsidRPr="00F75874">
        <w:rPr>
          <w:rFonts w:ascii="Verdana" w:hAnsi="Verdana" w:cs="Times New Roman"/>
          <w:color w:val="FF0000"/>
          <w:sz w:val="20"/>
          <w:szCs w:val="20"/>
        </w:rPr>
        <w:t>, asking for better media outreach, for expanding global participation in IC/WSF, for facilitating contacts with other global gatherings and for facilitating the links between global and local events</w:t>
      </w:r>
    </w:p>
    <w:p w:rsidR="006A3963" w:rsidRPr="00F75874" w:rsidRDefault="006A3963" w:rsidP="002631BA">
      <w:pPr>
        <w:pStyle w:val="DefaultStyle"/>
        <w:ind w:left="1440" w:hanging="360"/>
        <w:rPr>
          <w:rFonts w:ascii="Verdana" w:hAnsi="Verdana" w:cs="Times New Roman"/>
          <w:sz w:val="20"/>
          <w:szCs w:val="20"/>
        </w:rPr>
      </w:pPr>
    </w:p>
    <w:p w:rsidR="006A3963" w:rsidRPr="00F75874" w:rsidRDefault="006A3963" w:rsidP="002631BA">
      <w:pPr>
        <w:pStyle w:val="DefaultStyle"/>
        <w:ind w:left="720"/>
        <w:rPr>
          <w:rFonts w:ascii="Verdana" w:hAnsi="Verdana" w:cs="Times New Roman"/>
          <w:sz w:val="20"/>
          <w:szCs w:val="20"/>
        </w:rPr>
      </w:pPr>
      <w:proofErr w:type="gramStart"/>
      <w:r w:rsidRPr="00F75874">
        <w:rPr>
          <w:rFonts w:ascii="Verdana" w:hAnsi="Verdana" w:cs="Times New Roman"/>
          <w:b/>
          <w:color w:val="000000"/>
          <w:sz w:val="20"/>
          <w:szCs w:val="20"/>
          <w:lang w:eastAsia="en-GB"/>
        </w:rPr>
        <w:t>3. What would you consider to best represent the values, attitudes and behaviours of the IC members?</w:t>
      </w:r>
      <w:proofErr w:type="gramEnd"/>
      <w:r w:rsidRPr="00F75874">
        <w:rPr>
          <w:rFonts w:ascii="Verdana" w:hAnsi="Verdana" w:cs="Times New Roman"/>
          <w:b/>
          <w:color w:val="000000"/>
          <w:sz w:val="20"/>
          <w:szCs w:val="20"/>
          <w:lang w:eastAsia="en-GB"/>
        </w:rPr>
        <w:t xml:space="preserve"> (</w:t>
      </w:r>
      <w:proofErr w:type="gramStart"/>
      <w:r w:rsidRPr="00F75874">
        <w:rPr>
          <w:rFonts w:ascii="Verdana" w:hAnsi="Verdana" w:cs="Times New Roman"/>
          <w:b/>
          <w:color w:val="000000"/>
          <w:sz w:val="20"/>
          <w:szCs w:val="20"/>
          <w:lang w:eastAsia="en-GB"/>
        </w:rPr>
        <w:t>choose</w:t>
      </w:r>
      <w:proofErr w:type="gramEnd"/>
      <w:r w:rsidRPr="00F75874">
        <w:rPr>
          <w:rFonts w:ascii="Verdana" w:hAnsi="Verdana" w:cs="Times New Roman"/>
          <w:b/>
          <w:color w:val="000000"/>
          <w:sz w:val="20"/>
          <w:szCs w:val="20"/>
          <w:lang w:eastAsia="en-GB"/>
        </w:rPr>
        <w:t xml:space="preserve"> as many as you prefer)</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a. Commitment to the WSF Charter</w:t>
      </w:r>
      <w:r w:rsidR="00585531" w:rsidRPr="00F75874">
        <w:rPr>
          <w:rFonts w:ascii="Verdana" w:hAnsi="Verdana" w:cs="Times New Roman"/>
          <w:color w:val="000000"/>
          <w:sz w:val="20"/>
          <w:szCs w:val="20"/>
          <w:lang w:eastAsia="en-GB"/>
        </w:rPr>
        <w:t xml:space="preserve"> </w:t>
      </w:r>
      <w:r w:rsidR="00585531" w:rsidRPr="00F75874">
        <w:rPr>
          <w:rFonts w:ascii="Verdana" w:hAnsi="Verdana" w:cs="Times New Roman"/>
          <w:color w:val="FF0000"/>
          <w:sz w:val="20"/>
          <w:szCs w:val="20"/>
          <w:lang w:eastAsia="en-GB"/>
        </w:rPr>
        <w:t>Excel column S</w:t>
      </w:r>
    </w:p>
    <w:p w:rsidR="00585531" w:rsidRPr="00F75874" w:rsidRDefault="0058553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 xml:space="preserve">35 of 41 agree – wondering why this is not </w:t>
      </w:r>
      <w:proofErr w:type="gramStart"/>
      <w:r w:rsidRPr="00F75874">
        <w:rPr>
          <w:rFonts w:ascii="Verdana" w:hAnsi="Verdana" w:cs="Times New Roman"/>
          <w:color w:val="FF0000"/>
          <w:sz w:val="20"/>
          <w:szCs w:val="20"/>
          <w:lang w:eastAsia="en-GB"/>
        </w:rPr>
        <w:t>unanimous?</w:t>
      </w:r>
      <w:proofErr w:type="gramEnd"/>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b. Commitment to the WSF process</w:t>
      </w:r>
      <w:r w:rsidR="00585531" w:rsidRPr="00F75874">
        <w:rPr>
          <w:rFonts w:ascii="Verdana" w:hAnsi="Verdana" w:cs="Times New Roman"/>
          <w:color w:val="FF0000"/>
          <w:sz w:val="20"/>
          <w:szCs w:val="20"/>
          <w:lang w:eastAsia="en-GB"/>
        </w:rPr>
        <w:t xml:space="preserve"> Excel column T</w:t>
      </w:r>
    </w:p>
    <w:p w:rsidR="00585531" w:rsidRPr="00F75874" w:rsidRDefault="0058553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34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c. Financial contribution to the IC process</w:t>
      </w:r>
      <w:r w:rsidR="00585531" w:rsidRPr="00F75874">
        <w:rPr>
          <w:rFonts w:ascii="Verdana" w:hAnsi="Verdana" w:cs="Times New Roman"/>
          <w:color w:val="000000"/>
          <w:sz w:val="20"/>
          <w:szCs w:val="20"/>
          <w:lang w:eastAsia="en-GB"/>
        </w:rPr>
        <w:t xml:space="preserve"> </w:t>
      </w:r>
      <w:r w:rsidR="00585531" w:rsidRPr="00F75874">
        <w:rPr>
          <w:rFonts w:ascii="Verdana" w:hAnsi="Verdana" w:cs="Times New Roman"/>
          <w:color w:val="FF0000"/>
          <w:sz w:val="20"/>
          <w:szCs w:val="20"/>
          <w:lang w:eastAsia="en-GB"/>
        </w:rPr>
        <w:t>Excel column U</w:t>
      </w:r>
    </w:p>
    <w:p w:rsidR="00585531" w:rsidRPr="00F75874" w:rsidRDefault="0058553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14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d. Financial contribution to IC meetings</w:t>
      </w:r>
      <w:r w:rsidR="00585531" w:rsidRPr="00F75874">
        <w:rPr>
          <w:rFonts w:ascii="Verdana" w:hAnsi="Verdana" w:cs="Times New Roman"/>
          <w:color w:val="000000"/>
          <w:sz w:val="20"/>
          <w:szCs w:val="20"/>
          <w:lang w:eastAsia="en-GB"/>
        </w:rPr>
        <w:t xml:space="preserve"> </w:t>
      </w:r>
      <w:r w:rsidR="00585531" w:rsidRPr="00F75874">
        <w:rPr>
          <w:rFonts w:ascii="Verdana" w:hAnsi="Verdana" w:cs="Times New Roman"/>
          <w:color w:val="FF0000"/>
          <w:sz w:val="20"/>
          <w:szCs w:val="20"/>
          <w:lang w:eastAsia="en-GB"/>
        </w:rPr>
        <w:t>Excel column V</w:t>
      </w:r>
    </w:p>
    <w:p w:rsidR="00585531" w:rsidRPr="00F75874" w:rsidRDefault="00585531" w:rsidP="002631BA">
      <w:pPr>
        <w:pStyle w:val="DefaultStyle"/>
        <w:ind w:left="1440"/>
        <w:rPr>
          <w:rFonts w:ascii="Verdana" w:hAnsi="Verdana" w:cs="Times New Roman"/>
          <w:color w:val="FF0000"/>
          <w:sz w:val="20"/>
          <w:szCs w:val="20"/>
          <w:lang w:eastAsia="en-GB"/>
        </w:rPr>
      </w:pPr>
      <w:r w:rsidRPr="00F75874">
        <w:rPr>
          <w:rFonts w:ascii="Verdana" w:hAnsi="Verdana" w:cs="Times New Roman"/>
          <w:color w:val="FF0000"/>
          <w:sz w:val="20"/>
          <w:szCs w:val="20"/>
          <w:lang w:eastAsia="en-GB"/>
        </w:rPr>
        <w:t>10 of 41 agree</w:t>
      </w:r>
    </w:p>
    <w:p w:rsidR="00585531" w:rsidRPr="00F75874" w:rsidRDefault="0058553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A large majority for commitment to the charter and the WSF process, but serious reservations about resources …</w:t>
      </w:r>
    </w:p>
    <w:p w:rsidR="008C20D9"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Other. Please specify:</w:t>
      </w:r>
    </w:p>
    <w:p w:rsidR="006A3963" w:rsidRPr="00F75874" w:rsidRDefault="008C20D9"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Here as well, many suggestions: a demand for a code of ethics, for commitment to no</w:t>
      </w:r>
      <w:r w:rsidR="002125BA" w:rsidRPr="00F75874">
        <w:rPr>
          <w:rFonts w:ascii="Verdana" w:hAnsi="Verdana" w:cs="Times New Roman"/>
          <w:color w:val="FF0000"/>
          <w:sz w:val="20"/>
          <w:szCs w:val="20"/>
          <w:lang w:eastAsia="en-GB"/>
        </w:rPr>
        <w:t>n</w:t>
      </w:r>
      <w:r w:rsidRPr="00F75874">
        <w:rPr>
          <w:rFonts w:ascii="Verdana" w:hAnsi="Verdana" w:cs="Times New Roman"/>
          <w:color w:val="FF0000"/>
          <w:sz w:val="20"/>
          <w:szCs w:val="20"/>
          <w:lang w:eastAsia="en-GB"/>
        </w:rPr>
        <w:t>-violence, pointing to the importance of the solidarity fund, to involvement in social change, to more effective commitment, in time and energy and to improve the network + processes</w:t>
      </w:r>
      <w:r w:rsidR="00C76E2E" w:rsidRPr="00F75874">
        <w:rPr>
          <w:rFonts w:ascii="Verdana" w:hAnsi="Verdana" w:cs="Times New Roman"/>
          <w:color w:val="FF0000"/>
          <w:sz w:val="20"/>
          <w:szCs w:val="20"/>
          <w:lang w:eastAsia="en-GB"/>
        </w:rPr>
        <w:t>; also a demand for a commitment to not collaborate with neoliberal governments or those engaged in military interventions.</w:t>
      </w:r>
      <w:r w:rsidR="006A3963" w:rsidRPr="00F75874">
        <w:rPr>
          <w:rFonts w:ascii="Verdana" w:hAnsi="Verdana" w:cs="Times New Roman"/>
          <w:color w:val="000000"/>
          <w:sz w:val="20"/>
          <w:szCs w:val="20"/>
          <w:lang w:eastAsia="en-GB"/>
        </w:rPr>
        <w:t xml:space="preserve"> </w:t>
      </w:r>
    </w:p>
    <w:p w:rsidR="006A3963" w:rsidRPr="00F75874" w:rsidRDefault="006A3963" w:rsidP="002631BA">
      <w:pPr>
        <w:pStyle w:val="DefaultStyle"/>
        <w:ind w:left="1440" w:hanging="360"/>
        <w:rPr>
          <w:rFonts w:ascii="Verdana" w:hAnsi="Verdana" w:cs="Times New Roman"/>
          <w:sz w:val="20"/>
          <w:szCs w:val="20"/>
        </w:rPr>
      </w:pPr>
    </w:p>
    <w:p w:rsidR="006A3963" w:rsidRPr="00F75874" w:rsidRDefault="006A3963"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eastAsia="en-GB"/>
        </w:rPr>
        <w:t>4. How could the IC tasks be fulfilled? (</w:t>
      </w:r>
      <w:proofErr w:type="gramStart"/>
      <w:r w:rsidRPr="00F75874">
        <w:rPr>
          <w:rFonts w:ascii="Verdana" w:hAnsi="Verdana" w:cs="Times New Roman"/>
          <w:b/>
          <w:color w:val="000000"/>
          <w:sz w:val="20"/>
          <w:szCs w:val="20"/>
          <w:lang w:eastAsia="en-GB"/>
        </w:rPr>
        <w:t>choose</w:t>
      </w:r>
      <w:proofErr w:type="gramEnd"/>
      <w:r w:rsidRPr="00F75874">
        <w:rPr>
          <w:rFonts w:ascii="Verdana" w:hAnsi="Verdana" w:cs="Times New Roman"/>
          <w:b/>
          <w:color w:val="000000"/>
          <w:sz w:val="20"/>
          <w:szCs w:val="20"/>
          <w:lang w:eastAsia="en-GB"/>
        </w:rPr>
        <w:t xml:space="preserve"> as many as you prefer)</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a. By nominating members to smaller working groups for work linked to the IC process (former ‘liaison’ group, organizing meetings, making agenda, etc.)</w:t>
      </w:r>
      <w:r w:rsidR="00585531" w:rsidRPr="00F75874">
        <w:rPr>
          <w:rFonts w:ascii="Verdana" w:hAnsi="Verdana" w:cs="Times New Roman"/>
          <w:color w:val="000000"/>
          <w:sz w:val="20"/>
          <w:szCs w:val="20"/>
          <w:lang w:eastAsia="en-GB"/>
        </w:rPr>
        <w:t xml:space="preserve"> </w:t>
      </w:r>
      <w:r w:rsidR="00585531" w:rsidRPr="00F75874">
        <w:rPr>
          <w:rFonts w:ascii="Verdana" w:hAnsi="Verdana" w:cs="Times New Roman"/>
          <w:color w:val="FF0000"/>
          <w:sz w:val="20"/>
          <w:szCs w:val="20"/>
          <w:lang w:eastAsia="en-GB"/>
        </w:rPr>
        <w:t>Excel column X</w:t>
      </w:r>
    </w:p>
    <w:p w:rsidR="00585531" w:rsidRPr="00F75874" w:rsidRDefault="0058553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21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b. By full member participation in IC operation without resorting to a central coordinating group</w:t>
      </w:r>
      <w:r w:rsidR="00585531" w:rsidRPr="00F75874">
        <w:rPr>
          <w:rFonts w:ascii="Verdana" w:hAnsi="Verdana" w:cs="Times New Roman"/>
          <w:color w:val="000000"/>
          <w:sz w:val="20"/>
          <w:szCs w:val="20"/>
          <w:lang w:eastAsia="en-GB"/>
        </w:rPr>
        <w:t xml:space="preserve"> </w:t>
      </w:r>
      <w:r w:rsidR="00585531" w:rsidRPr="00F75874">
        <w:rPr>
          <w:rFonts w:ascii="Verdana" w:hAnsi="Verdana" w:cs="Times New Roman"/>
          <w:color w:val="FF0000"/>
          <w:sz w:val="20"/>
          <w:szCs w:val="20"/>
          <w:lang w:eastAsia="en-GB"/>
        </w:rPr>
        <w:t>Excel column Y</w:t>
      </w:r>
    </w:p>
    <w:p w:rsidR="00585531" w:rsidRPr="00F75874" w:rsidRDefault="0058553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lastRenderedPageBreak/>
        <w:t>11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c. By setting up at least one working group that reviews the WS process and makes recommendations to the IC</w:t>
      </w:r>
      <w:r w:rsidR="00585531" w:rsidRPr="00F75874">
        <w:rPr>
          <w:rFonts w:ascii="Verdana" w:hAnsi="Verdana" w:cs="Times New Roman"/>
          <w:color w:val="FF0000"/>
          <w:sz w:val="20"/>
          <w:szCs w:val="20"/>
          <w:lang w:eastAsia="en-GB"/>
        </w:rPr>
        <w:t xml:space="preserve"> Excel column Z</w:t>
      </w:r>
    </w:p>
    <w:p w:rsidR="00585531" w:rsidRPr="00F75874" w:rsidRDefault="0058553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14 of 41 agree</w:t>
      </w:r>
    </w:p>
    <w:p w:rsidR="00585531" w:rsidRPr="00F75874" w:rsidRDefault="00585531" w:rsidP="002631BA">
      <w:pPr>
        <w:pStyle w:val="DefaultStyle"/>
        <w:ind w:left="1440"/>
        <w:rPr>
          <w:rFonts w:ascii="Verdana" w:hAnsi="Verdana" w:cs="Times New Roman"/>
          <w:sz w:val="20"/>
          <w:szCs w:val="20"/>
        </w:rPr>
      </w:pP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d. By setting up working groups  engaging non IC members and aiming at supporting /developing the WSF process</w:t>
      </w:r>
      <w:r w:rsidR="00585531" w:rsidRPr="00F75874">
        <w:rPr>
          <w:rFonts w:ascii="Verdana" w:hAnsi="Verdana" w:cs="Times New Roman"/>
          <w:color w:val="000000"/>
          <w:sz w:val="20"/>
          <w:szCs w:val="20"/>
          <w:lang w:eastAsia="en-GB"/>
        </w:rPr>
        <w:t xml:space="preserve"> </w:t>
      </w:r>
      <w:r w:rsidR="00585531" w:rsidRPr="00F75874">
        <w:rPr>
          <w:rFonts w:ascii="Verdana" w:hAnsi="Verdana" w:cs="Times New Roman"/>
          <w:color w:val="FF0000"/>
          <w:sz w:val="20"/>
          <w:szCs w:val="20"/>
          <w:lang w:eastAsia="en-GB"/>
        </w:rPr>
        <w:t xml:space="preserve">Excel column </w:t>
      </w:r>
      <w:r w:rsidR="00405D51" w:rsidRPr="00F75874">
        <w:rPr>
          <w:rFonts w:ascii="Verdana" w:hAnsi="Verdana" w:cs="Times New Roman"/>
          <w:color w:val="FF0000"/>
          <w:sz w:val="20"/>
          <w:szCs w:val="20"/>
          <w:lang w:eastAsia="en-GB"/>
        </w:rPr>
        <w:t>AA</w:t>
      </w:r>
    </w:p>
    <w:p w:rsidR="00585531" w:rsidRPr="00F75874" w:rsidRDefault="0058553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19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Other: Please specify</w:t>
      </w:r>
    </w:p>
    <w:p w:rsidR="00585531" w:rsidRPr="00F75874" w:rsidRDefault="00585531"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While the idea of some kin</w:t>
      </w:r>
      <w:r w:rsidR="000621F6" w:rsidRPr="00F75874">
        <w:rPr>
          <w:rFonts w:ascii="Verdana" w:hAnsi="Verdana" w:cs="Times New Roman"/>
          <w:color w:val="FF0000"/>
          <w:sz w:val="20"/>
          <w:szCs w:val="20"/>
        </w:rPr>
        <w:t>d</w:t>
      </w:r>
      <w:r w:rsidRPr="00F75874">
        <w:rPr>
          <w:rFonts w:ascii="Verdana" w:hAnsi="Verdana" w:cs="Times New Roman"/>
          <w:color w:val="FF0000"/>
          <w:sz w:val="20"/>
          <w:szCs w:val="20"/>
        </w:rPr>
        <w:t xml:space="preserve"> of liaison group gets half of the respondent’s support, there doesn’t seem to be </w:t>
      </w:r>
      <w:proofErr w:type="gramStart"/>
      <w:r w:rsidRPr="00F75874">
        <w:rPr>
          <w:rFonts w:ascii="Verdana" w:hAnsi="Verdana" w:cs="Times New Roman"/>
          <w:color w:val="FF0000"/>
          <w:sz w:val="20"/>
          <w:szCs w:val="20"/>
        </w:rPr>
        <w:t>a</w:t>
      </w:r>
      <w:proofErr w:type="gramEnd"/>
      <w:r w:rsidRPr="00F75874">
        <w:rPr>
          <w:rFonts w:ascii="Verdana" w:hAnsi="Verdana" w:cs="Times New Roman"/>
          <w:color w:val="FF0000"/>
          <w:sz w:val="20"/>
          <w:szCs w:val="20"/>
        </w:rPr>
        <w:t xml:space="preserve"> awful lot of trust in separate groups – though neither in plenary participation of IC. Should we conclude that ideas about the how of IC </w:t>
      </w:r>
      <w:proofErr w:type="gramStart"/>
      <w:r w:rsidRPr="00F75874">
        <w:rPr>
          <w:rFonts w:ascii="Verdana" w:hAnsi="Verdana" w:cs="Times New Roman"/>
          <w:color w:val="FF0000"/>
          <w:sz w:val="20"/>
          <w:szCs w:val="20"/>
        </w:rPr>
        <w:t>working are</w:t>
      </w:r>
      <w:proofErr w:type="gramEnd"/>
      <w:r w:rsidRPr="00F75874">
        <w:rPr>
          <w:rFonts w:ascii="Verdana" w:hAnsi="Verdana" w:cs="Times New Roman"/>
          <w:color w:val="FF0000"/>
          <w:sz w:val="20"/>
          <w:szCs w:val="20"/>
        </w:rPr>
        <w:t xml:space="preserve"> not very clear (yet)?</w:t>
      </w:r>
    </w:p>
    <w:p w:rsidR="00F565AF" w:rsidRPr="00F75874" w:rsidRDefault="00F565AF"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 xml:space="preserve">Nevertheless, many suggestions were made, most of them pointing to the importance temporary or thematic working groups, a kind of ad hoc solution. Also the importance of a non hierarchical secretariat is pointed out, with accountability. It could also be a coordination team with accountability. </w:t>
      </w:r>
    </w:p>
    <w:p w:rsidR="00F565AF" w:rsidRPr="00F75874" w:rsidRDefault="00F565AF"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This point will clearly have to be discussed.</w:t>
      </w:r>
    </w:p>
    <w:p w:rsidR="006A3963" w:rsidRPr="00F75874" w:rsidRDefault="006A3963"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eastAsia="en-GB"/>
        </w:rPr>
        <w:t>5. What are your thoughts about the IC membership?</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It should remain as it is</w:t>
      </w:r>
      <w:r w:rsidR="00405D51" w:rsidRPr="00F75874">
        <w:rPr>
          <w:rFonts w:ascii="Verdana" w:hAnsi="Verdana" w:cs="Times New Roman"/>
          <w:color w:val="000000"/>
          <w:sz w:val="20"/>
          <w:szCs w:val="20"/>
          <w:lang w:eastAsia="en-GB"/>
        </w:rPr>
        <w:t xml:space="preserve"> </w:t>
      </w:r>
      <w:r w:rsidR="00405D51" w:rsidRPr="00F75874">
        <w:rPr>
          <w:rFonts w:ascii="Verdana" w:hAnsi="Verdana" w:cs="Times New Roman"/>
          <w:color w:val="FF0000"/>
          <w:sz w:val="20"/>
          <w:szCs w:val="20"/>
          <w:lang w:eastAsia="en-GB"/>
        </w:rPr>
        <w:t>Excel column AC</w:t>
      </w:r>
    </w:p>
    <w:p w:rsidR="00405D51" w:rsidRPr="00F75874" w:rsidRDefault="00405D5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5 of 41 agree – so no real satisfaction about how it exists …</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It should be expanded further</w:t>
      </w:r>
      <w:r w:rsidR="00405D51" w:rsidRPr="00F75874">
        <w:rPr>
          <w:rFonts w:ascii="Verdana" w:hAnsi="Verdana" w:cs="Times New Roman"/>
          <w:color w:val="000000"/>
          <w:sz w:val="20"/>
          <w:szCs w:val="20"/>
          <w:lang w:eastAsia="en-GB"/>
        </w:rPr>
        <w:t xml:space="preserve"> </w:t>
      </w:r>
      <w:r w:rsidR="00405D51" w:rsidRPr="00F75874">
        <w:rPr>
          <w:rFonts w:ascii="Verdana" w:hAnsi="Verdana" w:cs="Times New Roman"/>
          <w:color w:val="FF0000"/>
          <w:sz w:val="20"/>
          <w:szCs w:val="20"/>
          <w:lang w:eastAsia="en-GB"/>
        </w:rPr>
        <w:t xml:space="preserve">Excel column AD </w:t>
      </w:r>
      <w:r w:rsidRPr="00F75874">
        <w:rPr>
          <w:rFonts w:ascii="Verdana" w:hAnsi="Verdana" w:cs="Times New Roman"/>
          <w:color w:val="000000"/>
          <w:sz w:val="20"/>
          <w:szCs w:val="20"/>
          <w:lang w:eastAsia="en-GB"/>
        </w:rPr>
        <w:t xml:space="preserve"> </w:t>
      </w:r>
    </w:p>
    <w:p w:rsidR="00405D51" w:rsidRPr="00F75874" w:rsidRDefault="00405D51"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23 of 41 agree: a small majority</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it should be limited to active members</w:t>
      </w:r>
      <w:r w:rsidR="00405D51" w:rsidRPr="00F75874">
        <w:rPr>
          <w:rFonts w:ascii="Verdana" w:hAnsi="Verdana" w:cs="Times New Roman"/>
          <w:color w:val="FF0000"/>
          <w:sz w:val="20"/>
          <w:szCs w:val="20"/>
          <w:lang w:eastAsia="en-GB"/>
        </w:rPr>
        <w:t xml:space="preserve"> Excel column AD</w:t>
      </w:r>
    </w:p>
    <w:p w:rsidR="00405D51" w:rsidRPr="00F75874" w:rsidRDefault="00405D5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16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It should include mechanisms of rotation of its members</w:t>
      </w:r>
      <w:r w:rsidR="00405D51" w:rsidRPr="00F75874">
        <w:rPr>
          <w:rFonts w:ascii="Verdana" w:hAnsi="Verdana" w:cs="Times New Roman"/>
          <w:color w:val="FF0000"/>
          <w:sz w:val="20"/>
          <w:szCs w:val="20"/>
          <w:lang w:eastAsia="en-GB"/>
        </w:rPr>
        <w:t xml:space="preserve"> excel column AF</w:t>
      </w:r>
    </w:p>
    <w:p w:rsidR="00405D51" w:rsidRPr="00F75874" w:rsidRDefault="00405D51"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16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Other, Please specify</w:t>
      </w:r>
    </w:p>
    <w:p w:rsidR="00F565AF" w:rsidRPr="00F75874" w:rsidRDefault="00F565AF"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 xml:space="preserve">Participation and </w:t>
      </w:r>
      <w:proofErr w:type="spellStart"/>
      <w:r w:rsidRPr="00F75874">
        <w:rPr>
          <w:rFonts w:ascii="Verdana" w:hAnsi="Verdana" w:cs="Times New Roman"/>
          <w:color w:val="FF0000"/>
          <w:sz w:val="20"/>
          <w:szCs w:val="20"/>
        </w:rPr>
        <w:t>acti</w:t>
      </w:r>
      <w:proofErr w:type="spellEnd"/>
      <w:r w:rsidRPr="00F75874">
        <w:rPr>
          <w:rFonts w:ascii="Verdana" w:hAnsi="Verdana" w:cs="Times New Roman"/>
          <w:color w:val="FF0000"/>
          <w:sz w:val="20"/>
          <w:szCs w:val="20"/>
        </w:rPr>
        <w:t xml:space="preserve"> </w:t>
      </w:r>
      <w:proofErr w:type="spellStart"/>
      <w:r w:rsidRPr="00F75874">
        <w:rPr>
          <w:rFonts w:ascii="Verdana" w:hAnsi="Verdana" w:cs="Times New Roman"/>
          <w:color w:val="FF0000"/>
          <w:sz w:val="20"/>
          <w:szCs w:val="20"/>
        </w:rPr>
        <w:t>ve</w:t>
      </w:r>
      <w:proofErr w:type="spellEnd"/>
      <w:r w:rsidRPr="00F75874">
        <w:rPr>
          <w:rFonts w:ascii="Verdana" w:hAnsi="Verdana" w:cs="Times New Roman"/>
          <w:color w:val="FF0000"/>
          <w:sz w:val="20"/>
          <w:szCs w:val="20"/>
        </w:rPr>
        <w:t xml:space="preserve"> membership is more important than the number of members, so several respondents said. There should be rules for membership/participation, possibly even exclusion if there is no participation. </w:t>
      </w:r>
      <w:proofErr w:type="spellStart"/>
      <w:r w:rsidRPr="00F75874">
        <w:rPr>
          <w:rFonts w:ascii="Verdana" w:hAnsi="Verdana" w:cs="Times New Roman"/>
          <w:color w:val="FF0000"/>
          <w:sz w:val="20"/>
          <w:szCs w:val="20"/>
        </w:rPr>
        <w:t>Representativity</w:t>
      </w:r>
      <w:proofErr w:type="spellEnd"/>
      <w:r w:rsidRPr="00F75874">
        <w:rPr>
          <w:rFonts w:ascii="Verdana" w:hAnsi="Verdana" w:cs="Times New Roman"/>
          <w:color w:val="FF0000"/>
          <w:sz w:val="20"/>
          <w:szCs w:val="20"/>
        </w:rPr>
        <w:t xml:space="preserve"> should be looked at and through membership local activities can be strengthened.</w:t>
      </w:r>
      <w:r w:rsidR="000621F6" w:rsidRPr="00F75874">
        <w:rPr>
          <w:rFonts w:ascii="Verdana" w:hAnsi="Verdana" w:cs="Times New Roman"/>
          <w:color w:val="FF0000"/>
          <w:sz w:val="20"/>
          <w:szCs w:val="20"/>
        </w:rPr>
        <w:t xml:space="preserve"> Apparently the expansion commission already made a proposal in 2005/06.</w:t>
      </w:r>
      <w:r w:rsidR="00C76E2E" w:rsidRPr="00F75874">
        <w:rPr>
          <w:rFonts w:ascii="Verdana" w:hAnsi="Verdana" w:cs="Times New Roman"/>
          <w:color w:val="FF0000"/>
          <w:sz w:val="20"/>
          <w:szCs w:val="20"/>
        </w:rPr>
        <w:t xml:space="preserve"> Movements also should be asked to respect gender parity, also in the IC.</w:t>
      </w:r>
    </w:p>
    <w:p w:rsidR="006A3963" w:rsidRPr="00F75874" w:rsidRDefault="006A3963" w:rsidP="002631BA">
      <w:pPr>
        <w:pStyle w:val="DefaultStyle"/>
        <w:ind w:left="1440" w:hanging="360"/>
        <w:rPr>
          <w:rFonts w:ascii="Verdana" w:hAnsi="Verdana" w:cs="Times New Roman"/>
          <w:sz w:val="20"/>
          <w:szCs w:val="20"/>
        </w:rPr>
      </w:pPr>
    </w:p>
    <w:p w:rsidR="006A3963" w:rsidRPr="00F75874" w:rsidRDefault="006A3963"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eastAsia="en-GB"/>
        </w:rPr>
        <w:t>6. How could the IC memberships be expanded?</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sz w:val="20"/>
          <w:szCs w:val="20"/>
        </w:rPr>
        <w:lastRenderedPageBreak/>
        <w:t>According to the current guidelines</w:t>
      </w:r>
      <w:r w:rsidR="00405D51" w:rsidRPr="00F75874">
        <w:rPr>
          <w:rFonts w:ascii="Verdana" w:hAnsi="Verdana" w:cs="Times New Roman"/>
          <w:sz w:val="20"/>
          <w:szCs w:val="20"/>
        </w:rPr>
        <w:t xml:space="preserve"> </w:t>
      </w:r>
      <w:r w:rsidR="00405D51" w:rsidRPr="00F75874">
        <w:rPr>
          <w:rFonts w:ascii="Verdana" w:hAnsi="Verdana" w:cs="Times New Roman"/>
          <w:color w:val="FF0000"/>
          <w:sz w:val="20"/>
          <w:szCs w:val="20"/>
        </w:rPr>
        <w:t>Excel column AH</w:t>
      </w:r>
    </w:p>
    <w:p w:rsidR="00405D51" w:rsidRPr="00F75874" w:rsidRDefault="00405D51" w:rsidP="002631BA">
      <w:pPr>
        <w:pStyle w:val="DefaultStyle"/>
        <w:ind w:left="1440"/>
        <w:rPr>
          <w:rFonts w:ascii="Verdana" w:hAnsi="Verdana" w:cs="Times New Roman"/>
          <w:sz w:val="20"/>
          <w:szCs w:val="20"/>
        </w:rPr>
      </w:pPr>
      <w:r w:rsidRPr="00F75874">
        <w:rPr>
          <w:rFonts w:ascii="Verdana" w:hAnsi="Verdana" w:cs="Times New Roman"/>
          <w:color w:val="FF0000"/>
          <w:sz w:val="20"/>
          <w:szCs w:val="20"/>
        </w:rPr>
        <w:t>17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sz w:val="20"/>
          <w:szCs w:val="20"/>
        </w:rPr>
        <w:t>Include individuals in their personal capacity</w:t>
      </w:r>
      <w:r w:rsidR="00405D51" w:rsidRPr="00F75874">
        <w:rPr>
          <w:rFonts w:ascii="Verdana" w:hAnsi="Verdana" w:cs="Times New Roman"/>
          <w:sz w:val="20"/>
          <w:szCs w:val="20"/>
        </w:rPr>
        <w:t xml:space="preserve"> </w:t>
      </w:r>
      <w:r w:rsidR="00405D51" w:rsidRPr="00F75874">
        <w:rPr>
          <w:rFonts w:ascii="Verdana" w:hAnsi="Verdana" w:cs="Times New Roman"/>
          <w:color w:val="FF0000"/>
          <w:sz w:val="20"/>
          <w:szCs w:val="20"/>
        </w:rPr>
        <w:t>Excel column AI</w:t>
      </w:r>
    </w:p>
    <w:p w:rsidR="00405D51" w:rsidRPr="00F75874" w:rsidRDefault="00405D51" w:rsidP="002631BA">
      <w:pPr>
        <w:pStyle w:val="DefaultStyle"/>
        <w:ind w:left="1440"/>
        <w:rPr>
          <w:rFonts w:ascii="Verdana" w:hAnsi="Verdana" w:cs="Times New Roman"/>
          <w:sz w:val="20"/>
          <w:szCs w:val="20"/>
        </w:rPr>
      </w:pPr>
      <w:r w:rsidRPr="00F75874">
        <w:rPr>
          <w:rFonts w:ascii="Verdana" w:hAnsi="Verdana" w:cs="Times New Roman"/>
          <w:color w:val="FF0000"/>
          <w:sz w:val="20"/>
          <w:szCs w:val="20"/>
        </w:rPr>
        <w:t xml:space="preserve"> 1 of 41 agrees</w:t>
      </w:r>
    </w:p>
    <w:p w:rsidR="00405D51"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Include organizers of previous WSF events in personal capacity</w:t>
      </w:r>
      <w:r w:rsidR="00405D51" w:rsidRPr="00F75874">
        <w:rPr>
          <w:rFonts w:ascii="Verdana" w:hAnsi="Verdana" w:cs="Times New Roman"/>
          <w:color w:val="000000"/>
          <w:sz w:val="20"/>
          <w:szCs w:val="20"/>
          <w:lang w:eastAsia="en-GB"/>
        </w:rPr>
        <w:t xml:space="preserve"> </w:t>
      </w:r>
      <w:r w:rsidR="00405D51" w:rsidRPr="00F75874">
        <w:rPr>
          <w:rFonts w:ascii="Verdana" w:hAnsi="Verdana" w:cs="Times New Roman"/>
          <w:color w:val="FF0000"/>
          <w:sz w:val="20"/>
          <w:szCs w:val="20"/>
          <w:lang w:eastAsia="en-GB"/>
        </w:rPr>
        <w:t>Excel column AJ</w:t>
      </w:r>
    </w:p>
    <w:p w:rsidR="006A3963" w:rsidRPr="00F75874" w:rsidRDefault="00405D51" w:rsidP="002631BA">
      <w:pPr>
        <w:pStyle w:val="DefaultStyle"/>
        <w:ind w:left="1440"/>
        <w:rPr>
          <w:rFonts w:ascii="Verdana" w:hAnsi="Verdana" w:cs="Times New Roman"/>
          <w:color w:val="000000"/>
          <w:sz w:val="20"/>
          <w:szCs w:val="20"/>
          <w:lang w:eastAsia="en-GB"/>
        </w:rPr>
      </w:pPr>
      <w:r w:rsidRPr="00F75874">
        <w:rPr>
          <w:rFonts w:ascii="Verdana" w:hAnsi="Verdana" w:cs="Times New Roman"/>
          <w:color w:val="FF0000"/>
          <w:sz w:val="20"/>
          <w:szCs w:val="20"/>
          <w:lang w:eastAsia="en-GB"/>
        </w:rPr>
        <w:t>8 of 41 agree</w:t>
      </w:r>
      <w:r w:rsidR="006A3963" w:rsidRPr="00F75874">
        <w:rPr>
          <w:rFonts w:ascii="Verdana" w:hAnsi="Verdana" w:cs="Times New Roman"/>
          <w:color w:val="000000"/>
          <w:sz w:val="20"/>
          <w:szCs w:val="20"/>
          <w:lang w:eastAsia="en-GB"/>
        </w:rPr>
        <w:t xml:space="preserve"> </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 xml:space="preserve"> A mix of the above</w:t>
      </w:r>
      <w:r w:rsidR="00405D51" w:rsidRPr="00F75874">
        <w:rPr>
          <w:rFonts w:ascii="Verdana" w:hAnsi="Verdana" w:cs="Times New Roman"/>
          <w:color w:val="FF0000"/>
          <w:sz w:val="20"/>
          <w:szCs w:val="20"/>
          <w:lang w:eastAsia="en-GB"/>
        </w:rPr>
        <w:t xml:space="preserve"> Excel column AK</w:t>
      </w:r>
    </w:p>
    <w:p w:rsidR="00405D51" w:rsidRPr="00F75874" w:rsidRDefault="00405D51"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12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sz w:val="20"/>
          <w:szCs w:val="20"/>
        </w:rPr>
        <w:t>Other. Please specify</w:t>
      </w:r>
    </w:p>
    <w:p w:rsidR="006A3963" w:rsidRPr="00F75874" w:rsidRDefault="00405D51" w:rsidP="002631BA">
      <w:pPr>
        <w:pStyle w:val="DefaultStyle"/>
        <w:rPr>
          <w:rFonts w:ascii="Verdana" w:hAnsi="Verdana" w:cs="Times New Roman"/>
          <w:color w:val="FF0000"/>
          <w:sz w:val="20"/>
          <w:szCs w:val="20"/>
        </w:rPr>
      </w:pPr>
      <w:r w:rsidRPr="00F75874">
        <w:rPr>
          <w:rFonts w:ascii="Verdana" w:hAnsi="Verdana" w:cs="Times New Roman"/>
          <w:color w:val="FF0000"/>
          <w:sz w:val="20"/>
          <w:szCs w:val="20"/>
        </w:rPr>
        <w:t>Not one single majority, ideas about this point do not seem to be very clear</w:t>
      </w:r>
      <w:r w:rsidR="00593E90" w:rsidRPr="00F75874">
        <w:rPr>
          <w:rFonts w:ascii="Verdana" w:hAnsi="Verdana" w:cs="Times New Roman"/>
          <w:color w:val="FF0000"/>
          <w:sz w:val="20"/>
          <w:szCs w:val="20"/>
        </w:rPr>
        <w:t>.</w:t>
      </w:r>
    </w:p>
    <w:p w:rsidR="00593E90" w:rsidRPr="00F75874" w:rsidRDefault="00593E90" w:rsidP="002631BA">
      <w:pPr>
        <w:pStyle w:val="DefaultStyle"/>
        <w:rPr>
          <w:rFonts w:ascii="Verdana" w:hAnsi="Verdana" w:cs="Times New Roman"/>
          <w:color w:val="FF0000"/>
          <w:sz w:val="20"/>
          <w:szCs w:val="20"/>
        </w:rPr>
      </w:pPr>
      <w:r w:rsidRPr="00F75874">
        <w:rPr>
          <w:rFonts w:ascii="Verdana" w:hAnsi="Verdana" w:cs="Times New Roman"/>
          <w:color w:val="FF0000"/>
          <w:sz w:val="20"/>
          <w:szCs w:val="20"/>
        </w:rPr>
        <w:t xml:space="preserve">Many suggestions, though: include resource persons on basis of expertise and knowledge, include </w:t>
      </w:r>
      <w:proofErr w:type="spellStart"/>
      <w:r w:rsidRPr="00F75874">
        <w:rPr>
          <w:rFonts w:ascii="Verdana" w:hAnsi="Verdana" w:cs="Times New Roman"/>
          <w:color w:val="FF0000"/>
          <w:sz w:val="20"/>
          <w:szCs w:val="20"/>
        </w:rPr>
        <w:t>thematical</w:t>
      </w:r>
      <w:proofErr w:type="spellEnd"/>
      <w:r w:rsidRPr="00F75874">
        <w:rPr>
          <w:rFonts w:ascii="Verdana" w:hAnsi="Verdana" w:cs="Times New Roman"/>
          <w:color w:val="FF0000"/>
          <w:sz w:val="20"/>
          <w:szCs w:val="20"/>
        </w:rPr>
        <w:t xml:space="preserve"> and regional groups, watch out for </w:t>
      </w:r>
      <w:proofErr w:type="spellStart"/>
      <w:r w:rsidRPr="00F75874">
        <w:rPr>
          <w:rFonts w:ascii="Verdana" w:hAnsi="Verdana" w:cs="Times New Roman"/>
          <w:color w:val="FF0000"/>
          <w:sz w:val="20"/>
          <w:szCs w:val="20"/>
        </w:rPr>
        <w:t>representativity</w:t>
      </w:r>
      <w:proofErr w:type="spellEnd"/>
      <w:r w:rsidRPr="00F75874">
        <w:rPr>
          <w:rFonts w:ascii="Verdana" w:hAnsi="Verdana" w:cs="Times New Roman"/>
          <w:color w:val="FF0000"/>
          <w:sz w:val="20"/>
          <w:szCs w:val="20"/>
        </w:rPr>
        <w:t>, respect the charter of principles, give this job to the secr</w:t>
      </w:r>
      <w:r w:rsidR="00C76E2E" w:rsidRPr="00F75874">
        <w:rPr>
          <w:rFonts w:ascii="Verdana" w:hAnsi="Verdana" w:cs="Times New Roman"/>
          <w:color w:val="FF0000"/>
          <w:sz w:val="20"/>
          <w:szCs w:val="20"/>
        </w:rPr>
        <w:t>etariat and be very pragmatic, give priority to groups with strong local</w:t>
      </w:r>
      <w:r w:rsidR="000621F6" w:rsidRPr="00F75874">
        <w:rPr>
          <w:rFonts w:ascii="Verdana" w:hAnsi="Verdana" w:cs="Times New Roman"/>
          <w:color w:val="FF0000"/>
          <w:sz w:val="20"/>
          <w:szCs w:val="20"/>
        </w:rPr>
        <w:t xml:space="preserve"> </w:t>
      </w:r>
      <w:r w:rsidR="00C76E2E" w:rsidRPr="00F75874">
        <w:rPr>
          <w:rFonts w:ascii="Verdana" w:hAnsi="Verdana" w:cs="Times New Roman"/>
          <w:color w:val="FF0000"/>
          <w:sz w:val="20"/>
          <w:szCs w:val="20"/>
        </w:rPr>
        <w:t xml:space="preserve">basis and engaged in struggles. </w:t>
      </w:r>
      <w:r w:rsidR="000621F6" w:rsidRPr="00F75874">
        <w:rPr>
          <w:rFonts w:ascii="Verdana" w:hAnsi="Verdana" w:cs="Times New Roman"/>
          <w:color w:val="FF0000"/>
          <w:sz w:val="20"/>
          <w:szCs w:val="20"/>
        </w:rPr>
        <w:t>Apparently, the expansion commission made a proposal in 2005/06.</w:t>
      </w:r>
    </w:p>
    <w:p w:rsidR="006A3963" w:rsidRPr="00F75874" w:rsidRDefault="006A3963"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eastAsia="en-GB"/>
        </w:rPr>
        <w:t>7.  How should the IC take its decisions?</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 xml:space="preserve">Consensus in all cases </w:t>
      </w:r>
      <w:r w:rsidR="00405D51" w:rsidRPr="00F75874">
        <w:rPr>
          <w:rFonts w:ascii="Verdana" w:hAnsi="Verdana" w:cs="Times New Roman"/>
          <w:color w:val="FF0000"/>
          <w:sz w:val="20"/>
          <w:szCs w:val="20"/>
          <w:lang w:eastAsia="en-GB"/>
        </w:rPr>
        <w:t>Excel column AM</w:t>
      </w:r>
    </w:p>
    <w:p w:rsidR="00405D51" w:rsidRPr="00F75874" w:rsidRDefault="00405D5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27 of 41 agree</w:t>
      </w:r>
    </w:p>
    <w:p w:rsidR="00405D51"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Majority votes in cases of deadlocks</w:t>
      </w:r>
      <w:r w:rsidR="00405D51" w:rsidRPr="00F75874">
        <w:rPr>
          <w:rFonts w:ascii="Verdana" w:hAnsi="Verdana" w:cs="Times New Roman"/>
          <w:color w:val="000000"/>
          <w:sz w:val="20"/>
          <w:szCs w:val="20"/>
          <w:lang w:eastAsia="en-GB"/>
        </w:rPr>
        <w:t xml:space="preserve"> </w:t>
      </w:r>
      <w:r w:rsidR="00405D51" w:rsidRPr="00F75874">
        <w:rPr>
          <w:rFonts w:ascii="Verdana" w:hAnsi="Verdana" w:cs="Times New Roman"/>
          <w:color w:val="FF0000"/>
          <w:sz w:val="20"/>
          <w:szCs w:val="20"/>
          <w:lang w:eastAsia="en-GB"/>
        </w:rPr>
        <w:t>Excel column AN</w:t>
      </w:r>
    </w:p>
    <w:p w:rsidR="006A3963" w:rsidRPr="00F75874" w:rsidRDefault="00405D5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18 of 41 agree</w:t>
      </w:r>
      <w:r w:rsidR="006A3963" w:rsidRPr="00F75874">
        <w:rPr>
          <w:rFonts w:ascii="Verdana" w:hAnsi="Verdana" w:cs="Times New Roman"/>
          <w:color w:val="000000"/>
          <w:sz w:val="20"/>
          <w:szCs w:val="20"/>
          <w:lang w:eastAsia="en-GB"/>
        </w:rPr>
        <w:t xml:space="preserve"> </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Other. Please specify:</w:t>
      </w:r>
    </w:p>
    <w:p w:rsidR="00405D51" w:rsidRPr="00F75874" w:rsidRDefault="00405D51"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Many respondents demand that majority votes only take place if there is unanimity/consensus on the organisation of such a vote.</w:t>
      </w:r>
    </w:p>
    <w:p w:rsidR="00A11BAB" w:rsidRPr="00F75874" w:rsidRDefault="00A11BAB"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Since some respondents answered positively on both questions, it might be concluded they accept consensus as normal rule, but can accept votes in exceptional cases.</w:t>
      </w:r>
    </w:p>
    <w:p w:rsidR="006A3963" w:rsidRPr="00F75874" w:rsidRDefault="006A3963" w:rsidP="002631BA">
      <w:pPr>
        <w:pStyle w:val="DefaultStyle"/>
        <w:rPr>
          <w:rFonts w:ascii="Verdana" w:hAnsi="Verdana" w:cs="Times New Roman"/>
          <w:sz w:val="20"/>
          <w:szCs w:val="20"/>
        </w:rPr>
      </w:pPr>
      <w:r w:rsidRPr="00F75874">
        <w:rPr>
          <w:rFonts w:ascii="Verdana" w:hAnsi="Verdana" w:cs="Times New Roman"/>
          <w:sz w:val="20"/>
          <w:szCs w:val="20"/>
          <w:lang w:val="en-US"/>
        </w:rPr>
        <w:t xml:space="preserve"> </w:t>
      </w:r>
    </w:p>
    <w:p w:rsidR="006A3963" w:rsidRPr="00F75874" w:rsidRDefault="006A3963" w:rsidP="002631BA">
      <w:pPr>
        <w:pStyle w:val="DefaultStyle"/>
        <w:ind w:left="720"/>
        <w:rPr>
          <w:rFonts w:ascii="Verdana" w:hAnsi="Verdana" w:cs="Times New Roman"/>
          <w:sz w:val="20"/>
          <w:szCs w:val="20"/>
        </w:rPr>
      </w:pPr>
      <w:r w:rsidRPr="00F75874">
        <w:rPr>
          <w:rFonts w:ascii="Verdana" w:hAnsi="Verdana" w:cs="Times New Roman"/>
          <w:b/>
          <w:color w:val="000000"/>
          <w:sz w:val="20"/>
          <w:szCs w:val="20"/>
          <w:lang w:val="en-US" w:eastAsia="en-GB"/>
        </w:rPr>
        <w:t xml:space="preserve">8. </w:t>
      </w:r>
      <w:proofErr w:type="gramStart"/>
      <w:r w:rsidRPr="00F75874">
        <w:rPr>
          <w:rFonts w:ascii="Verdana" w:hAnsi="Verdana" w:cs="Times New Roman"/>
          <w:b/>
          <w:color w:val="000000"/>
          <w:sz w:val="20"/>
          <w:szCs w:val="20"/>
          <w:lang w:eastAsia="en-GB"/>
        </w:rPr>
        <w:t>As</w:t>
      </w:r>
      <w:proofErr w:type="gramEnd"/>
      <w:r w:rsidRPr="00F75874">
        <w:rPr>
          <w:rFonts w:ascii="Verdana" w:hAnsi="Verdana" w:cs="Times New Roman"/>
          <w:b/>
          <w:color w:val="000000"/>
          <w:sz w:val="20"/>
          <w:szCs w:val="20"/>
          <w:lang w:eastAsia="en-GB"/>
        </w:rPr>
        <w:t xml:space="preserve"> IC member, which tasks would you preferably commit yourself to?</w:t>
      </w:r>
    </w:p>
    <w:p w:rsidR="00405D51"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a. Work in IC working groups during IC meetings</w:t>
      </w:r>
      <w:r w:rsidR="00405D51" w:rsidRPr="00F75874">
        <w:rPr>
          <w:rFonts w:ascii="Verdana" w:hAnsi="Verdana" w:cs="Times New Roman"/>
          <w:color w:val="000000"/>
          <w:sz w:val="20"/>
          <w:szCs w:val="20"/>
          <w:lang w:eastAsia="en-GB"/>
        </w:rPr>
        <w:t xml:space="preserve"> </w:t>
      </w:r>
      <w:r w:rsidR="00405D51" w:rsidRPr="00F75874">
        <w:rPr>
          <w:rFonts w:ascii="Verdana" w:hAnsi="Verdana" w:cs="Times New Roman"/>
          <w:color w:val="FF0000"/>
          <w:sz w:val="20"/>
          <w:szCs w:val="20"/>
          <w:lang w:eastAsia="en-GB"/>
        </w:rPr>
        <w:t>Excel column AP</w:t>
      </w:r>
    </w:p>
    <w:p w:rsidR="006A3963" w:rsidRPr="00F75874" w:rsidRDefault="00405D5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32 of 41 agree</w:t>
      </w:r>
      <w:r w:rsidR="006A3963" w:rsidRPr="00F75874">
        <w:rPr>
          <w:rFonts w:ascii="Verdana" w:hAnsi="Verdana" w:cs="Times New Roman"/>
          <w:color w:val="000000"/>
          <w:sz w:val="20"/>
          <w:szCs w:val="20"/>
          <w:lang w:eastAsia="en-GB"/>
        </w:rPr>
        <w:t xml:space="preserve"> </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b. Work in IC working groups online between meetings</w:t>
      </w:r>
      <w:r w:rsidR="00405D51" w:rsidRPr="00F75874">
        <w:rPr>
          <w:rFonts w:ascii="Verdana" w:hAnsi="Verdana" w:cs="Times New Roman"/>
          <w:color w:val="000000"/>
          <w:sz w:val="20"/>
          <w:szCs w:val="20"/>
          <w:lang w:eastAsia="en-GB"/>
        </w:rPr>
        <w:t xml:space="preserve"> </w:t>
      </w:r>
      <w:r w:rsidR="00405D51" w:rsidRPr="00F75874">
        <w:rPr>
          <w:rFonts w:ascii="Verdana" w:hAnsi="Verdana" w:cs="Times New Roman"/>
          <w:color w:val="FF0000"/>
          <w:sz w:val="20"/>
          <w:szCs w:val="20"/>
          <w:lang w:eastAsia="en-GB"/>
        </w:rPr>
        <w:t>Excel column AQ</w:t>
      </w:r>
    </w:p>
    <w:p w:rsidR="00405D51" w:rsidRPr="00F75874" w:rsidRDefault="00405D51"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31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t>d. Contribute to general discussions during IC plenary discussions</w:t>
      </w:r>
      <w:r w:rsidR="00D96242" w:rsidRPr="00F75874">
        <w:rPr>
          <w:rFonts w:ascii="Verdana" w:hAnsi="Verdana" w:cs="Times New Roman"/>
          <w:color w:val="000000"/>
          <w:sz w:val="20"/>
          <w:szCs w:val="20"/>
          <w:lang w:eastAsia="en-GB"/>
        </w:rPr>
        <w:t xml:space="preserve"> </w:t>
      </w:r>
      <w:r w:rsidR="00D96242" w:rsidRPr="00F75874">
        <w:rPr>
          <w:rFonts w:ascii="Verdana" w:hAnsi="Verdana" w:cs="Times New Roman"/>
          <w:color w:val="FF0000"/>
          <w:sz w:val="20"/>
          <w:szCs w:val="20"/>
          <w:lang w:eastAsia="en-GB"/>
        </w:rPr>
        <w:t>Excel column AR</w:t>
      </w:r>
    </w:p>
    <w:p w:rsidR="00D96242" w:rsidRPr="00F75874" w:rsidRDefault="00D96242" w:rsidP="002631BA">
      <w:pPr>
        <w:pStyle w:val="DefaultStyle"/>
        <w:ind w:left="1440"/>
        <w:rPr>
          <w:rFonts w:ascii="Verdana" w:hAnsi="Verdana" w:cs="Times New Roman"/>
          <w:sz w:val="20"/>
          <w:szCs w:val="20"/>
        </w:rPr>
      </w:pPr>
      <w:r w:rsidRPr="00F75874">
        <w:rPr>
          <w:rFonts w:ascii="Verdana" w:hAnsi="Verdana" w:cs="Times New Roman"/>
          <w:color w:val="FF0000"/>
          <w:sz w:val="20"/>
          <w:szCs w:val="20"/>
          <w:lang w:eastAsia="en-GB"/>
        </w:rPr>
        <w:t>28 of 41 agree</w:t>
      </w:r>
    </w:p>
    <w:p w:rsidR="006A3963" w:rsidRPr="00F75874" w:rsidRDefault="006A3963" w:rsidP="002631BA">
      <w:pPr>
        <w:pStyle w:val="DefaultStyle"/>
        <w:numPr>
          <w:ilvl w:val="1"/>
          <w:numId w:val="1"/>
        </w:numPr>
        <w:ind w:left="1440"/>
        <w:rPr>
          <w:rFonts w:ascii="Verdana" w:hAnsi="Verdana" w:cs="Times New Roman"/>
          <w:sz w:val="20"/>
          <w:szCs w:val="20"/>
        </w:rPr>
      </w:pPr>
      <w:r w:rsidRPr="00F75874">
        <w:rPr>
          <w:rFonts w:ascii="Verdana" w:hAnsi="Verdana" w:cs="Times New Roman"/>
          <w:color w:val="000000"/>
          <w:sz w:val="20"/>
          <w:szCs w:val="20"/>
          <w:lang w:eastAsia="en-GB"/>
        </w:rPr>
        <w:lastRenderedPageBreak/>
        <w:t>Other. Please specify.</w:t>
      </w:r>
    </w:p>
    <w:p w:rsidR="00D96242" w:rsidRPr="00F75874" w:rsidRDefault="00D96242" w:rsidP="002631BA">
      <w:pPr>
        <w:pStyle w:val="DefaultStyle"/>
        <w:ind w:left="1440"/>
        <w:rPr>
          <w:rFonts w:ascii="Verdana" w:hAnsi="Verdana" w:cs="Times New Roman"/>
          <w:color w:val="FF0000"/>
          <w:sz w:val="20"/>
          <w:szCs w:val="20"/>
        </w:rPr>
      </w:pPr>
      <w:r w:rsidRPr="00F75874">
        <w:rPr>
          <w:rFonts w:ascii="Verdana" w:hAnsi="Verdana" w:cs="Times New Roman"/>
          <w:color w:val="FF0000"/>
          <w:sz w:val="20"/>
          <w:szCs w:val="20"/>
        </w:rPr>
        <w:t>The answers to this la</w:t>
      </w:r>
      <w:r w:rsidR="00BA4FBE" w:rsidRPr="00F75874">
        <w:rPr>
          <w:rFonts w:ascii="Verdana" w:hAnsi="Verdana" w:cs="Times New Roman"/>
          <w:color w:val="FF0000"/>
          <w:sz w:val="20"/>
          <w:szCs w:val="20"/>
        </w:rPr>
        <w:t>s</w:t>
      </w:r>
      <w:r w:rsidRPr="00F75874">
        <w:rPr>
          <w:rFonts w:ascii="Verdana" w:hAnsi="Verdana" w:cs="Times New Roman"/>
          <w:color w:val="FF0000"/>
          <w:sz w:val="20"/>
          <w:szCs w:val="20"/>
        </w:rPr>
        <w:t xml:space="preserve">t question allow </w:t>
      </w:r>
      <w:proofErr w:type="gramStart"/>
      <w:r w:rsidRPr="00F75874">
        <w:rPr>
          <w:rFonts w:ascii="Verdana" w:hAnsi="Verdana" w:cs="Times New Roman"/>
          <w:color w:val="FF0000"/>
          <w:sz w:val="20"/>
          <w:szCs w:val="20"/>
        </w:rPr>
        <w:t>to end</w:t>
      </w:r>
      <w:proofErr w:type="gramEnd"/>
      <w:r w:rsidRPr="00F75874">
        <w:rPr>
          <w:rFonts w:ascii="Verdana" w:hAnsi="Verdana" w:cs="Times New Roman"/>
          <w:color w:val="FF0000"/>
          <w:sz w:val="20"/>
          <w:szCs w:val="20"/>
        </w:rPr>
        <w:t xml:space="preserve"> on a very positive note: a large majority of responding members is ready to commit itself for work in the IC framework!</w:t>
      </w:r>
      <w:r w:rsidR="00BA4FBE" w:rsidRPr="00F75874">
        <w:rPr>
          <w:rFonts w:ascii="Verdana" w:hAnsi="Verdana" w:cs="Times New Roman"/>
          <w:color w:val="FF0000"/>
          <w:sz w:val="20"/>
          <w:szCs w:val="20"/>
        </w:rPr>
        <w:t xml:space="preserve"> One suggestion: spread info on WSF!</w:t>
      </w:r>
    </w:p>
    <w:p w:rsidR="006A3963" w:rsidRPr="00F75874" w:rsidRDefault="006A3963" w:rsidP="002631BA">
      <w:pPr>
        <w:rPr>
          <w:rFonts w:ascii="Verdana" w:hAnsi="Verdana"/>
          <w:sz w:val="20"/>
          <w:szCs w:val="20"/>
        </w:rPr>
      </w:pPr>
    </w:p>
    <w:p w:rsidR="006A3963" w:rsidRPr="00F75874" w:rsidRDefault="000621F6" w:rsidP="002631BA">
      <w:pPr>
        <w:rPr>
          <w:rFonts w:ascii="Verdana" w:hAnsi="Verdana"/>
          <w:color w:val="FF0000"/>
          <w:sz w:val="20"/>
          <w:szCs w:val="20"/>
        </w:rPr>
      </w:pPr>
      <w:r w:rsidRPr="00F75874">
        <w:rPr>
          <w:rFonts w:ascii="Verdana" w:hAnsi="Verdana"/>
          <w:color w:val="FF0000"/>
          <w:sz w:val="20"/>
          <w:szCs w:val="20"/>
        </w:rPr>
        <w:t>A personal remark from Francine: the questionnaire allows for some conclusions on preferences of IC members, but has no questions and therefore no answers relating to the ‘</w:t>
      </w:r>
      <w:proofErr w:type="gramStart"/>
      <w:r w:rsidRPr="00F75874">
        <w:rPr>
          <w:rFonts w:ascii="Verdana" w:hAnsi="Verdana"/>
          <w:color w:val="FF0000"/>
          <w:sz w:val="20"/>
          <w:szCs w:val="20"/>
        </w:rPr>
        <w:t>crisis’</w:t>
      </w:r>
      <w:proofErr w:type="gramEnd"/>
      <w:r w:rsidRPr="00F75874">
        <w:rPr>
          <w:rFonts w:ascii="Verdana" w:hAnsi="Verdana"/>
          <w:color w:val="FF0000"/>
          <w:sz w:val="20"/>
          <w:szCs w:val="20"/>
        </w:rPr>
        <w:t xml:space="preserve"> within social movements and the slowing down of WSF dynamism. We all agree Tunis 2013 was a real success, but was it also a success in global terms?</w:t>
      </w:r>
    </w:p>
    <w:p w:rsidR="00271698" w:rsidRPr="00F75874" w:rsidRDefault="00271698" w:rsidP="002631BA">
      <w:pPr>
        <w:rPr>
          <w:rFonts w:ascii="Verdana" w:hAnsi="Verdana"/>
          <w:color w:val="FF0000"/>
          <w:sz w:val="20"/>
          <w:szCs w:val="20"/>
        </w:rPr>
      </w:pPr>
      <w:r w:rsidRPr="00F75874">
        <w:rPr>
          <w:rFonts w:ascii="Verdana" w:hAnsi="Verdana"/>
          <w:color w:val="FF0000"/>
          <w:sz w:val="20"/>
          <w:szCs w:val="20"/>
        </w:rPr>
        <w:t>These points will have to be discussed and may be another matter to be taken up by the IC.</w:t>
      </w:r>
    </w:p>
    <w:p w:rsidR="00271698" w:rsidRPr="00F75874" w:rsidRDefault="00271698" w:rsidP="002631BA">
      <w:pPr>
        <w:rPr>
          <w:rFonts w:ascii="Verdana" w:hAnsi="Verdana"/>
          <w:color w:val="FF0000"/>
          <w:sz w:val="20"/>
          <w:szCs w:val="20"/>
        </w:rPr>
      </w:pPr>
    </w:p>
    <w:p w:rsidR="00271698" w:rsidRPr="00F75874" w:rsidRDefault="00271698" w:rsidP="002631BA">
      <w:pPr>
        <w:rPr>
          <w:rFonts w:ascii="Verdana" w:hAnsi="Verdana"/>
          <w:color w:val="FF0000"/>
          <w:sz w:val="20"/>
          <w:szCs w:val="20"/>
        </w:rPr>
      </w:pPr>
      <w:r w:rsidRPr="00F75874">
        <w:rPr>
          <w:rFonts w:ascii="Verdana" w:hAnsi="Verdana"/>
          <w:color w:val="FF0000"/>
          <w:sz w:val="20"/>
          <w:szCs w:val="20"/>
        </w:rPr>
        <w:t>Report made by Francine Mestrum, Brussels, 19 November 2013.</w:t>
      </w:r>
    </w:p>
    <w:p w:rsidR="004825C1" w:rsidRPr="00F75874" w:rsidRDefault="004825C1" w:rsidP="002631BA">
      <w:pPr>
        <w:rPr>
          <w:rFonts w:ascii="Verdana" w:hAnsi="Verdana"/>
          <w:sz w:val="20"/>
          <w:szCs w:val="20"/>
        </w:rPr>
      </w:pPr>
    </w:p>
    <w:sectPr w:rsidR="004825C1" w:rsidRPr="00F75874" w:rsidSect="004825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0"/>
      <w:lvlJc w:val="left"/>
      <w:pPr>
        <w:ind w:left="720" w:hanging="360"/>
      </w:pPr>
    </w:lvl>
    <w:lvl w:ilvl="1">
      <w:start w:val="1"/>
      <w:numFmt w:val="bullet"/>
      <w:lvlText w:val="o"/>
      <w:lvlJc w:val="left"/>
      <w:pPr>
        <w:ind w:left="1080" w:hanging="360"/>
      </w:pPr>
      <w:rPr>
        <w:rFonts w:ascii="OpenSymbol" w:hAnsi="OpenSymbol" w:cs="OpenSymbol"/>
      </w:rPr>
    </w:lvl>
    <w:lvl w:ilvl="2">
      <w:start w:val="1"/>
      <w:numFmt w:val="bullet"/>
      <w:lvlText w:val="-"/>
      <w:lvlJc w:val="left"/>
      <w:pPr>
        <w:ind w:left="1440" w:hanging="360"/>
      </w:pPr>
      <w:rPr>
        <w:rFonts w:ascii="Arial" w:hAnsi="Arial" w:cs="Arial"/>
      </w:rPr>
    </w:lvl>
    <w:lvl w:ilvl="3">
      <w:start w:val="1"/>
      <w:numFmt w:val="decimal"/>
      <w:lvlText w:val="%40"/>
      <w:lvlJc w:val="left"/>
      <w:pPr>
        <w:ind w:left="1800" w:hanging="360"/>
      </w:pPr>
    </w:lvl>
    <w:lvl w:ilvl="4">
      <w:start w:val="1"/>
      <w:numFmt w:val="decimal"/>
      <w:lvlText w:val="%50"/>
      <w:lvlJc w:val="left"/>
      <w:pPr>
        <w:ind w:left="2160" w:hanging="360"/>
      </w:pPr>
    </w:lvl>
    <w:lvl w:ilvl="5">
      <w:start w:val="1"/>
      <w:numFmt w:val="decimal"/>
      <w:lvlText w:val="%60"/>
      <w:lvlJc w:val="left"/>
      <w:pPr>
        <w:ind w:left="2520" w:hanging="360"/>
      </w:pPr>
    </w:lvl>
    <w:lvl w:ilvl="6">
      <w:start w:val="1"/>
      <w:numFmt w:val="decimal"/>
      <w:lvlText w:val="%70"/>
      <w:lvlJc w:val="left"/>
      <w:pPr>
        <w:ind w:left="2880" w:hanging="360"/>
      </w:pPr>
    </w:lvl>
    <w:lvl w:ilvl="7">
      <w:start w:val="1"/>
      <w:numFmt w:val="decimal"/>
      <w:lvlText w:val="%80"/>
      <w:lvlJc w:val="left"/>
      <w:pPr>
        <w:ind w:left="3240" w:hanging="360"/>
      </w:pPr>
    </w:lvl>
    <w:lvl w:ilvl="8">
      <w:start w:val="1"/>
      <w:numFmt w:val="decimal"/>
      <w:lvlText w:val="%90"/>
      <w:lvlJc w:val="left"/>
      <w:pPr>
        <w:ind w:left="360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hyphenationZone w:val="425"/>
  <w:characterSpacingControl w:val="doNotCompress"/>
  <w:compat/>
  <w:rsids>
    <w:rsidRoot w:val="006A3963"/>
    <w:rsid w:val="000070DB"/>
    <w:rsid w:val="000621F6"/>
    <w:rsid w:val="0011026D"/>
    <w:rsid w:val="00137609"/>
    <w:rsid w:val="001B1406"/>
    <w:rsid w:val="002125BA"/>
    <w:rsid w:val="00235224"/>
    <w:rsid w:val="002631BA"/>
    <w:rsid w:val="00271698"/>
    <w:rsid w:val="00346385"/>
    <w:rsid w:val="00405D51"/>
    <w:rsid w:val="004825C1"/>
    <w:rsid w:val="0049129D"/>
    <w:rsid w:val="00585531"/>
    <w:rsid w:val="00593E90"/>
    <w:rsid w:val="006A3963"/>
    <w:rsid w:val="00786C4B"/>
    <w:rsid w:val="007A0BE0"/>
    <w:rsid w:val="008C20D9"/>
    <w:rsid w:val="00A10061"/>
    <w:rsid w:val="00A11BAB"/>
    <w:rsid w:val="00BA4FBE"/>
    <w:rsid w:val="00C76E2E"/>
    <w:rsid w:val="00D04757"/>
    <w:rsid w:val="00D82A05"/>
    <w:rsid w:val="00D96242"/>
    <w:rsid w:val="00F21F76"/>
    <w:rsid w:val="00F565AF"/>
    <w:rsid w:val="00F75874"/>
    <w:rsid w:val="00FE7C9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63"/>
    <w:pPr>
      <w:spacing w:after="0" w:line="240" w:lineRule="auto"/>
    </w:pPr>
    <w:rPr>
      <w:rFonts w:ascii="Calibri" w:hAnsi="Calibri" w:cs="Times New Roman"/>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F76"/>
    <w:pPr>
      <w:ind w:left="720"/>
      <w:contextualSpacing/>
    </w:pPr>
    <w:rPr>
      <w:lang w:val="nl-BE"/>
    </w:rPr>
  </w:style>
  <w:style w:type="paragraph" w:customStyle="1" w:styleId="DefaultStyle">
    <w:name w:val="Default Style"/>
    <w:rsid w:val="006A3963"/>
    <w:pPr>
      <w:autoSpaceDE w:val="0"/>
      <w:autoSpaceDN w:val="0"/>
      <w:adjustRightInd w:val="0"/>
      <w:spacing w:line="240" w:lineRule="auto"/>
    </w:pPr>
    <w:rPr>
      <w:rFonts w:ascii="Calibri" w:eastAsia="Times New Roman" w:hAnsi="Times New Roman" w:cs="Calibri"/>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Usuario</cp:lastModifiedBy>
  <cp:revision>3</cp:revision>
  <cp:lastPrinted>2013-12-11T22:46:00Z</cp:lastPrinted>
  <dcterms:created xsi:type="dcterms:W3CDTF">2013-12-11T23:04:00Z</dcterms:created>
  <dcterms:modified xsi:type="dcterms:W3CDTF">2013-12-11T23:05:00Z</dcterms:modified>
</cp:coreProperties>
</file>