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43" w:rsidRDefault="00755143" w:rsidP="00755143">
      <w:pPr>
        <w:pStyle w:val="Default"/>
        <w:jc w:val="center"/>
        <w:rPr>
          <w:rFonts w:asciiTheme="minorHAnsi" w:hAnsiTheme="minorHAnsi"/>
          <w:sz w:val="26"/>
          <w:szCs w:val="26"/>
        </w:rPr>
      </w:pPr>
      <w:r>
        <w:rPr>
          <w:rFonts w:asciiTheme="minorHAnsi" w:hAnsiTheme="minorHAnsi"/>
          <w:noProof/>
          <w:sz w:val="26"/>
          <w:szCs w:val="26"/>
          <w:lang w:eastAsia="en-US"/>
        </w:rPr>
        <w:drawing>
          <wp:anchor distT="0" distB="0" distL="114300" distR="114300" simplePos="0" relativeHeight="251662336" behindDoc="0" locked="0" layoutInCell="1" allowOverlap="1">
            <wp:simplePos x="0" y="0"/>
            <wp:positionH relativeFrom="column">
              <wp:posOffset>1564005</wp:posOffset>
            </wp:positionH>
            <wp:positionV relativeFrom="paragraph">
              <wp:posOffset>25400</wp:posOffset>
            </wp:positionV>
            <wp:extent cx="1435100" cy="1288415"/>
            <wp:effectExtent l="19050" t="0" r="0" b="0"/>
            <wp:wrapSquare wrapText="r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35100" cy="1288415"/>
                    </a:xfrm>
                    <a:prstGeom prst="rect">
                      <a:avLst/>
                    </a:prstGeom>
                    <a:noFill/>
                    <a:ln w="9525">
                      <a:noFill/>
                      <a:miter lim="800000"/>
                      <a:headEnd/>
                      <a:tailEnd/>
                    </a:ln>
                  </pic:spPr>
                </pic:pic>
              </a:graphicData>
            </a:graphic>
          </wp:anchor>
        </w:drawing>
      </w:r>
      <w:r>
        <w:rPr>
          <w:rFonts w:asciiTheme="minorHAnsi" w:hAnsiTheme="minorHAnsi"/>
          <w:noProof/>
          <w:sz w:val="26"/>
          <w:szCs w:val="26"/>
          <w:lang w:eastAsia="en-US"/>
        </w:rPr>
        <w:drawing>
          <wp:anchor distT="0" distB="0" distL="114300" distR="114300" simplePos="0" relativeHeight="251659264" behindDoc="0" locked="0" layoutInCell="1" allowOverlap="1">
            <wp:simplePos x="0" y="0"/>
            <wp:positionH relativeFrom="column">
              <wp:posOffset>3899535</wp:posOffset>
            </wp:positionH>
            <wp:positionV relativeFrom="paragraph">
              <wp:posOffset>-29845</wp:posOffset>
            </wp:positionV>
            <wp:extent cx="1489710" cy="1487170"/>
            <wp:effectExtent l="19050" t="0" r="0" b="0"/>
            <wp:wrapSquare wrapText="bothSides"/>
            <wp:docPr id="2" name="Picture 2" descr="Macintosh HD:Users:alliemalkin:Desktop:Philani:Desktop information:i4p:Morning Live Pictures:Proudly African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liemalkin:Desktop:Philani:Desktop information:i4p:Morning Live Pictures:Proudly African Logo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9710" cy="1487170"/>
                    </a:xfrm>
                    <a:prstGeom prst="rect">
                      <a:avLst/>
                    </a:prstGeom>
                    <a:noFill/>
                    <a:ln>
                      <a:noFill/>
                    </a:ln>
                  </pic:spPr>
                </pic:pic>
              </a:graphicData>
            </a:graphic>
          </wp:anchor>
        </w:drawing>
      </w:r>
      <w:bookmarkStart w:id="0" w:name="_GoBack"/>
      <w:bookmarkEnd w:id="0"/>
    </w:p>
    <w:p w:rsidR="00755143" w:rsidRDefault="00755143" w:rsidP="00755143">
      <w:pPr>
        <w:pStyle w:val="Default"/>
        <w:jc w:val="center"/>
        <w:rPr>
          <w:rFonts w:asciiTheme="minorHAnsi" w:hAnsiTheme="minorHAnsi"/>
          <w:sz w:val="26"/>
          <w:szCs w:val="26"/>
        </w:rPr>
      </w:pPr>
    </w:p>
    <w:p w:rsidR="00755143" w:rsidRDefault="00755143" w:rsidP="009B0414">
      <w:pPr>
        <w:pStyle w:val="Default"/>
        <w:jc w:val="center"/>
        <w:rPr>
          <w:rFonts w:asciiTheme="minorHAnsi" w:hAnsiTheme="minorHAnsi" w:cs="Times New Roman"/>
          <w:i/>
          <w:color w:val="auto"/>
          <w:sz w:val="26"/>
          <w:szCs w:val="26"/>
        </w:rPr>
      </w:pPr>
    </w:p>
    <w:p w:rsidR="00755143" w:rsidRDefault="00755143" w:rsidP="009B0414">
      <w:pPr>
        <w:pStyle w:val="Default"/>
        <w:jc w:val="center"/>
        <w:rPr>
          <w:rFonts w:asciiTheme="minorHAnsi" w:hAnsiTheme="minorHAnsi" w:cs="Times New Roman"/>
          <w:i/>
          <w:color w:val="auto"/>
          <w:sz w:val="26"/>
          <w:szCs w:val="26"/>
        </w:rPr>
      </w:pPr>
    </w:p>
    <w:p w:rsidR="00755143" w:rsidRDefault="00755143" w:rsidP="009B0414">
      <w:pPr>
        <w:pStyle w:val="Default"/>
        <w:jc w:val="center"/>
        <w:rPr>
          <w:rFonts w:asciiTheme="minorHAnsi" w:hAnsiTheme="minorHAnsi" w:cs="Times New Roman"/>
          <w:i/>
          <w:color w:val="auto"/>
          <w:sz w:val="26"/>
          <w:szCs w:val="26"/>
        </w:rPr>
      </w:pPr>
    </w:p>
    <w:p w:rsidR="00755143" w:rsidRDefault="00755143" w:rsidP="009B0414">
      <w:pPr>
        <w:pStyle w:val="Default"/>
        <w:jc w:val="center"/>
        <w:rPr>
          <w:rFonts w:asciiTheme="minorHAnsi" w:hAnsiTheme="minorHAnsi" w:cs="Times New Roman"/>
          <w:i/>
          <w:color w:val="auto"/>
          <w:sz w:val="26"/>
          <w:szCs w:val="26"/>
        </w:rPr>
      </w:pPr>
    </w:p>
    <w:p w:rsidR="00755143" w:rsidRDefault="00755143" w:rsidP="009B0414">
      <w:pPr>
        <w:pStyle w:val="Default"/>
        <w:jc w:val="center"/>
        <w:rPr>
          <w:rFonts w:asciiTheme="minorHAnsi" w:hAnsiTheme="minorHAnsi" w:cs="Times New Roman"/>
          <w:i/>
          <w:color w:val="auto"/>
          <w:sz w:val="26"/>
          <w:szCs w:val="26"/>
        </w:rPr>
      </w:pPr>
    </w:p>
    <w:p w:rsidR="00755143" w:rsidRDefault="00755143" w:rsidP="009B0414">
      <w:pPr>
        <w:pStyle w:val="Default"/>
        <w:jc w:val="center"/>
        <w:rPr>
          <w:rFonts w:asciiTheme="minorHAnsi" w:hAnsiTheme="minorHAnsi" w:cs="Times New Roman"/>
          <w:i/>
          <w:color w:val="auto"/>
          <w:sz w:val="26"/>
          <w:szCs w:val="26"/>
        </w:rPr>
      </w:pPr>
    </w:p>
    <w:p w:rsidR="00755143" w:rsidRDefault="00755143" w:rsidP="009B0414">
      <w:pPr>
        <w:pStyle w:val="Default"/>
        <w:jc w:val="center"/>
        <w:rPr>
          <w:rFonts w:asciiTheme="minorHAnsi" w:hAnsiTheme="minorHAnsi" w:cs="Times New Roman"/>
          <w:i/>
          <w:color w:val="auto"/>
          <w:sz w:val="26"/>
          <w:szCs w:val="26"/>
        </w:rPr>
      </w:pPr>
    </w:p>
    <w:p w:rsidR="00755143" w:rsidRDefault="00755143" w:rsidP="009B0414">
      <w:pPr>
        <w:pStyle w:val="Default"/>
        <w:jc w:val="center"/>
        <w:rPr>
          <w:rFonts w:asciiTheme="minorHAnsi" w:hAnsiTheme="minorHAnsi" w:cs="Times New Roman"/>
          <w:i/>
          <w:color w:val="auto"/>
          <w:sz w:val="26"/>
          <w:szCs w:val="26"/>
        </w:rPr>
      </w:pPr>
    </w:p>
    <w:p w:rsidR="009B0414" w:rsidRPr="009D2BE6" w:rsidRDefault="00BF3A04" w:rsidP="009B0414">
      <w:pPr>
        <w:pStyle w:val="Default"/>
        <w:jc w:val="center"/>
        <w:rPr>
          <w:rFonts w:asciiTheme="minorHAnsi" w:hAnsiTheme="minorHAnsi" w:cs="Times New Roman"/>
          <w:i/>
          <w:color w:val="auto"/>
          <w:sz w:val="26"/>
          <w:szCs w:val="26"/>
        </w:rPr>
      </w:pPr>
      <w:r>
        <w:rPr>
          <w:rFonts w:asciiTheme="minorHAnsi" w:hAnsiTheme="minorHAnsi" w:cs="Times New Roman"/>
          <w:noProof/>
          <w:color w:val="auto"/>
          <w:sz w:val="26"/>
          <w:szCs w:val="26"/>
          <w:lang w:eastAsia="en-US"/>
        </w:rPr>
        <mc:AlternateContent>
          <mc:Choice Requires="wps">
            <w:drawing>
              <wp:anchor distT="0" distB="0" distL="114300" distR="114300" simplePos="0" relativeHeight="251660288" behindDoc="0" locked="0" layoutInCell="1" allowOverlap="1">
                <wp:simplePos x="0" y="0"/>
                <wp:positionH relativeFrom="column">
                  <wp:posOffset>1194435</wp:posOffset>
                </wp:positionH>
                <wp:positionV relativeFrom="paragraph">
                  <wp:posOffset>-339725</wp:posOffset>
                </wp:positionV>
                <wp:extent cx="3314700" cy="12573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12573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C55D0" w:rsidRPr="009B0414" w:rsidRDefault="009C55D0" w:rsidP="00E61892">
                            <w:pPr>
                              <w:jc w:val="center"/>
                              <w:rPr>
                                <w:rFonts w:asciiTheme="minorHAnsi" w:hAnsiTheme="minorHAnsi"/>
                                <w:b/>
                                <w:i/>
                                <w:sz w:val="32"/>
                                <w:szCs w:val="32"/>
                              </w:rPr>
                            </w:pPr>
                            <w:r>
                              <w:rPr>
                                <w:rFonts w:asciiTheme="minorHAnsi" w:hAnsiTheme="minorHAnsi"/>
                                <w:b/>
                                <w:i/>
                                <w:sz w:val="32"/>
                                <w:szCs w:val="32"/>
                              </w:rPr>
                              <w:t>The African Solidarity Caravan in Support of the Release Swazi Detainees and unbanning of TUCOSWA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4.05pt;margin-top:-26.75pt;width:261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" filled="f" stroked="f">
                <v:path arrowok="t"/>
                <v:textbox>
                  <w:txbxContent>
                    <w:p w:rsidR="009C55D0" w:rsidRPr="009B0414" w:rsidRDefault="009C55D0" w:rsidP="00E61892">
                      <w:pPr>
                        <w:jc w:val="center"/>
                        <w:rPr>
                          <w:rFonts w:asciiTheme="minorHAnsi" w:hAnsiTheme="minorHAnsi"/>
                          <w:b/>
                          <w:i/>
                          <w:sz w:val="32"/>
                          <w:szCs w:val="32"/>
                        </w:rPr>
                      </w:pPr>
                      <w:r>
                        <w:rPr>
                          <w:rFonts w:asciiTheme="minorHAnsi" w:hAnsiTheme="minorHAnsi"/>
                          <w:b/>
                          <w:i/>
                          <w:sz w:val="32"/>
                          <w:szCs w:val="32"/>
                        </w:rPr>
                        <w:t>The African Solidarity Caravan in Support of the Release Swazi Detainees and unbanning of TUCOSWA</w:t>
                      </w:r>
                    </w:p>
                  </w:txbxContent>
                </v:textbox>
                <w10:wrap type="square"/>
              </v:shape>
            </w:pict>
          </mc:Fallback>
        </mc:AlternateContent>
      </w:r>
      <w:r w:rsidR="009B0414" w:rsidRPr="009D2BE6">
        <w:rPr>
          <w:rFonts w:asciiTheme="minorHAnsi" w:hAnsiTheme="minorHAnsi" w:cs="Times New Roman"/>
          <w:i/>
          <w:color w:val="auto"/>
          <w:sz w:val="26"/>
          <w:szCs w:val="26"/>
        </w:rPr>
        <w:t>#</w:t>
      </w:r>
      <w:r w:rsidR="00F13958" w:rsidRPr="009D2BE6">
        <w:rPr>
          <w:rFonts w:asciiTheme="minorHAnsi" w:hAnsiTheme="minorHAnsi" w:cs="Times New Roman"/>
          <w:i/>
          <w:color w:val="auto"/>
          <w:sz w:val="26"/>
          <w:szCs w:val="26"/>
        </w:rPr>
        <w:t>SwazilandDemocracyCampaign, #ReleaseAllDetainees, #UbanTUCOSWA</w:t>
      </w:r>
    </w:p>
    <w:p w:rsidR="009B0414" w:rsidRPr="009D2BE6" w:rsidRDefault="009B0414" w:rsidP="00E61892">
      <w:pPr>
        <w:pStyle w:val="Default"/>
        <w:rPr>
          <w:rFonts w:asciiTheme="minorHAnsi" w:hAnsiTheme="minorHAnsi" w:cs="Times New Roman"/>
          <w:color w:val="auto"/>
          <w:sz w:val="26"/>
          <w:szCs w:val="26"/>
        </w:rPr>
      </w:pPr>
    </w:p>
    <w:p w:rsidR="00DF3C9D" w:rsidRPr="009D2BE6" w:rsidRDefault="00DF3C9D" w:rsidP="009C55D0">
      <w:pPr>
        <w:widowControl w:val="0"/>
        <w:autoSpaceDE w:val="0"/>
        <w:autoSpaceDN w:val="0"/>
        <w:adjustRightInd w:val="0"/>
        <w:jc w:val="center"/>
        <w:rPr>
          <w:rFonts w:asciiTheme="minorHAnsi" w:hAnsiTheme="minorHAnsi" w:cs="Calibri"/>
          <w:sz w:val="26"/>
          <w:szCs w:val="26"/>
          <w:lang w:eastAsia="ja-JP"/>
        </w:rPr>
      </w:pPr>
      <w:r w:rsidRPr="009D2BE6">
        <w:rPr>
          <w:rFonts w:asciiTheme="minorHAnsi" w:hAnsiTheme="minorHAnsi" w:cs="Arial"/>
          <w:b/>
          <w:bCs/>
          <w:sz w:val="26"/>
          <w:szCs w:val="26"/>
          <w:lang w:eastAsia="ja-JP"/>
        </w:rPr>
        <w:t xml:space="preserve">Release of </w:t>
      </w:r>
      <w:r w:rsidR="009C55D0" w:rsidRPr="009D2BE6">
        <w:rPr>
          <w:rFonts w:asciiTheme="minorHAnsi" w:hAnsiTheme="minorHAnsi" w:cs="Arial"/>
          <w:b/>
          <w:bCs/>
          <w:sz w:val="26"/>
          <w:szCs w:val="26"/>
          <w:lang w:eastAsia="ja-JP"/>
        </w:rPr>
        <w:t xml:space="preserve">Swazi </w:t>
      </w:r>
      <w:r w:rsidRPr="009D2BE6">
        <w:rPr>
          <w:rFonts w:asciiTheme="minorHAnsi" w:hAnsiTheme="minorHAnsi" w:cs="Arial"/>
          <w:b/>
          <w:bCs/>
          <w:sz w:val="26"/>
          <w:szCs w:val="26"/>
          <w:lang w:eastAsia="ja-JP"/>
        </w:rPr>
        <w:t>Political Prisoners and unbanning of TUCOSWA</w:t>
      </w:r>
    </w:p>
    <w:p w:rsidR="00DF3C9D" w:rsidRPr="009D2BE6" w:rsidRDefault="00DF3C9D" w:rsidP="00DF3C9D">
      <w:pPr>
        <w:widowControl w:val="0"/>
        <w:autoSpaceDE w:val="0"/>
        <w:autoSpaceDN w:val="0"/>
        <w:adjustRightInd w:val="0"/>
        <w:rPr>
          <w:rFonts w:asciiTheme="minorHAnsi" w:hAnsiTheme="minorHAnsi" w:cs="Calibri"/>
          <w:sz w:val="26"/>
          <w:szCs w:val="26"/>
          <w:lang w:eastAsia="ja-JP"/>
        </w:rPr>
      </w:pPr>
      <w:r w:rsidRPr="009D2BE6">
        <w:rPr>
          <w:rFonts w:asciiTheme="minorHAnsi" w:hAnsiTheme="minorHAnsi" w:cs="Arial"/>
          <w:sz w:val="26"/>
          <w:szCs w:val="26"/>
          <w:lang w:eastAsia="ja-JP"/>
        </w:rPr>
        <w:t> </w:t>
      </w:r>
    </w:p>
    <w:p w:rsidR="00DF3C9D" w:rsidRPr="009D2BE6" w:rsidRDefault="00CE3C9C" w:rsidP="009C55D0">
      <w:pPr>
        <w:widowControl w:val="0"/>
        <w:autoSpaceDE w:val="0"/>
        <w:autoSpaceDN w:val="0"/>
        <w:adjustRightInd w:val="0"/>
        <w:jc w:val="both"/>
        <w:rPr>
          <w:rFonts w:asciiTheme="minorHAnsi" w:hAnsiTheme="minorHAnsi" w:cs="Arial"/>
          <w:sz w:val="26"/>
          <w:szCs w:val="26"/>
          <w:lang w:eastAsia="ja-JP"/>
        </w:rPr>
      </w:pPr>
      <w:r w:rsidRPr="009D2BE6">
        <w:rPr>
          <w:rFonts w:asciiTheme="minorHAnsi" w:hAnsiTheme="minorHAnsi" w:cs="Arial"/>
          <w:sz w:val="26"/>
          <w:szCs w:val="26"/>
          <w:lang w:eastAsia="ja-JP"/>
        </w:rPr>
        <w:t>The ACTION Support C</w:t>
      </w:r>
      <w:r w:rsidR="00BA5BCA" w:rsidRPr="009D2BE6">
        <w:rPr>
          <w:rFonts w:asciiTheme="minorHAnsi" w:hAnsiTheme="minorHAnsi" w:cs="Arial"/>
          <w:sz w:val="26"/>
          <w:szCs w:val="26"/>
          <w:lang w:eastAsia="ja-JP"/>
        </w:rPr>
        <w:t>entre</w:t>
      </w:r>
      <w:r w:rsidR="009D2BE6" w:rsidRPr="009D2BE6">
        <w:rPr>
          <w:rFonts w:asciiTheme="minorHAnsi" w:hAnsiTheme="minorHAnsi" w:cs="Arial"/>
          <w:sz w:val="26"/>
          <w:szCs w:val="26"/>
          <w:lang w:eastAsia="ja-JP"/>
        </w:rPr>
        <w:t xml:space="preserve"> (ASC)</w:t>
      </w:r>
      <w:r w:rsidR="00BA5BCA" w:rsidRPr="009D2BE6">
        <w:rPr>
          <w:rFonts w:asciiTheme="minorHAnsi" w:hAnsiTheme="minorHAnsi" w:cs="Arial"/>
          <w:sz w:val="26"/>
          <w:szCs w:val="26"/>
          <w:lang w:eastAsia="ja-JP"/>
        </w:rPr>
        <w:t xml:space="preserve"> through its initiatives, t</w:t>
      </w:r>
      <w:r w:rsidRPr="009D2BE6">
        <w:rPr>
          <w:rFonts w:asciiTheme="minorHAnsi" w:hAnsiTheme="minorHAnsi" w:cs="Arial"/>
          <w:sz w:val="26"/>
          <w:szCs w:val="26"/>
          <w:lang w:eastAsia="ja-JP"/>
        </w:rPr>
        <w:t xml:space="preserve">he African Solidarity Caravan and the Proudly African Campaign, its partners and its support to the Swaziland Democracy Campaign joins all progressive forces in </w:t>
      </w:r>
      <w:r w:rsidR="00BA5BCA" w:rsidRPr="009D2BE6">
        <w:rPr>
          <w:rFonts w:asciiTheme="minorHAnsi" w:hAnsiTheme="minorHAnsi" w:cs="Arial"/>
          <w:sz w:val="26"/>
          <w:szCs w:val="26"/>
          <w:lang w:eastAsia="ja-JP"/>
        </w:rPr>
        <w:t xml:space="preserve">calling </w:t>
      </w:r>
      <w:r w:rsidR="00DF3C9D" w:rsidRPr="009D2BE6">
        <w:rPr>
          <w:rFonts w:asciiTheme="minorHAnsi" w:hAnsiTheme="minorHAnsi" w:cs="Arial"/>
          <w:sz w:val="26"/>
          <w:szCs w:val="26"/>
          <w:lang w:eastAsia="ja-JP"/>
        </w:rPr>
        <w:t>for the Release of Political and Civil Rights Pri</w:t>
      </w:r>
      <w:r w:rsidR="00BA5BCA" w:rsidRPr="009D2BE6">
        <w:rPr>
          <w:rFonts w:asciiTheme="minorHAnsi" w:hAnsiTheme="minorHAnsi" w:cs="Arial"/>
          <w:sz w:val="26"/>
          <w:szCs w:val="26"/>
          <w:lang w:eastAsia="ja-JP"/>
        </w:rPr>
        <w:t>soners and unbanning of TUCOSWA</w:t>
      </w:r>
      <w:r w:rsidR="00DF3C9D" w:rsidRPr="009D2BE6">
        <w:rPr>
          <w:rFonts w:asciiTheme="minorHAnsi" w:hAnsiTheme="minorHAnsi" w:cs="Arial"/>
          <w:sz w:val="26"/>
          <w:szCs w:val="26"/>
          <w:lang w:eastAsia="ja-JP"/>
        </w:rPr>
        <w:t>.</w:t>
      </w:r>
    </w:p>
    <w:p w:rsidR="00901F67" w:rsidRPr="009D2BE6" w:rsidRDefault="00901F67" w:rsidP="009C55D0">
      <w:pPr>
        <w:widowControl w:val="0"/>
        <w:autoSpaceDE w:val="0"/>
        <w:autoSpaceDN w:val="0"/>
        <w:adjustRightInd w:val="0"/>
        <w:jc w:val="both"/>
        <w:rPr>
          <w:rFonts w:asciiTheme="minorHAnsi" w:hAnsiTheme="minorHAnsi" w:cs="Arial"/>
          <w:sz w:val="26"/>
          <w:szCs w:val="26"/>
          <w:lang w:eastAsia="ja-JP"/>
        </w:rPr>
      </w:pPr>
    </w:p>
    <w:p w:rsidR="00DF3C9D" w:rsidRPr="009D2BE6" w:rsidRDefault="00BA5BCA" w:rsidP="00BA5BCA">
      <w:pPr>
        <w:widowControl w:val="0"/>
        <w:autoSpaceDE w:val="0"/>
        <w:autoSpaceDN w:val="0"/>
        <w:adjustRightInd w:val="0"/>
        <w:jc w:val="both"/>
        <w:rPr>
          <w:rFonts w:asciiTheme="minorHAnsi" w:hAnsiTheme="minorHAnsi" w:cs="Arial"/>
          <w:sz w:val="26"/>
          <w:szCs w:val="26"/>
          <w:lang w:eastAsia="ja-JP"/>
        </w:rPr>
      </w:pPr>
      <w:r w:rsidRPr="009D2BE6">
        <w:rPr>
          <w:rFonts w:asciiTheme="minorHAnsi" w:hAnsiTheme="minorHAnsi" w:cs="Arial"/>
          <w:sz w:val="26"/>
          <w:szCs w:val="26"/>
          <w:lang w:eastAsia="ja-JP"/>
        </w:rPr>
        <w:t>We support</w:t>
      </w:r>
      <w:r w:rsidRPr="009D2BE6">
        <w:rPr>
          <w:rFonts w:asciiTheme="minorHAnsi" w:hAnsiTheme="minorHAnsi" w:cs="Arial"/>
          <w:bCs/>
          <w:sz w:val="26"/>
          <w:szCs w:val="26"/>
          <w:lang w:eastAsia="ja-JP"/>
        </w:rPr>
        <w:t>the</w:t>
      </w:r>
      <w:r w:rsidR="00901F67" w:rsidRPr="009D2BE6">
        <w:rPr>
          <w:rFonts w:asciiTheme="minorHAnsi" w:hAnsiTheme="minorHAnsi" w:cs="Arial"/>
          <w:b/>
          <w:bCs/>
          <w:sz w:val="26"/>
          <w:szCs w:val="26"/>
          <w:lang w:eastAsia="ja-JP"/>
        </w:rPr>
        <w:t xml:space="preserve"> Global Coalition for the Release of Swazi Political and Civil Rights Prisoners</w:t>
      </w:r>
      <w:r w:rsidRPr="009D2BE6">
        <w:rPr>
          <w:rFonts w:asciiTheme="minorHAnsi" w:hAnsiTheme="minorHAnsi" w:cs="Arial"/>
          <w:b/>
          <w:bCs/>
          <w:sz w:val="26"/>
          <w:szCs w:val="26"/>
          <w:lang w:eastAsia="ja-JP"/>
        </w:rPr>
        <w:t xml:space="preserve">; </w:t>
      </w:r>
      <w:r w:rsidRPr="009D2BE6">
        <w:rPr>
          <w:rFonts w:asciiTheme="minorHAnsi" w:hAnsiTheme="minorHAnsi" w:cs="Arial"/>
          <w:bCs/>
          <w:sz w:val="26"/>
          <w:szCs w:val="26"/>
          <w:lang w:eastAsia="ja-JP"/>
        </w:rPr>
        <w:t xml:space="preserve">targeting the immediate release of </w:t>
      </w:r>
      <w:r w:rsidR="00901F67" w:rsidRPr="009D2BE6">
        <w:rPr>
          <w:rFonts w:asciiTheme="minorHAnsi" w:hAnsiTheme="minorHAnsi" w:cs="Arial"/>
          <w:sz w:val="26"/>
          <w:szCs w:val="26"/>
          <w:lang w:eastAsia="ja-JP"/>
        </w:rPr>
        <w:t xml:space="preserve">PUDEMO President Mario Masuku, Human Rights Lawyer Thulani Maseko, SWAYOCO Secretary General Maxwell Dlamini, Nation Magazine Editor Bheki Makhubu, MK and ANC cadre Amos Mbedzi and PUDEMO stalwart Zonke Dlamini. </w:t>
      </w:r>
    </w:p>
    <w:p w:rsidR="00BA5BCA" w:rsidRPr="009D2BE6" w:rsidRDefault="00BA5BCA" w:rsidP="00BA5BCA">
      <w:pPr>
        <w:widowControl w:val="0"/>
        <w:autoSpaceDE w:val="0"/>
        <w:autoSpaceDN w:val="0"/>
        <w:adjustRightInd w:val="0"/>
        <w:jc w:val="both"/>
        <w:rPr>
          <w:rFonts w:asciiTheme="minorHAnsi" w:hAnsiTheme="minorHAnsi" w:cs="Arial"/>
          <w:sz w:val="26"/>
          <w:szCs w:val="26"/>
          <w:lang w:eastAsia="ja-JP"/>
        </w:rPr>
      </w:pPr>
    </w:p>
    <w:p w:rsidR="005F2427" w:rsidRPr="009D2BE6" w:rsidRDefault="00BA5BCA" w:rsidP="00BA5BCA">
      <w:pPr>
        <w:widowControl w:val="0"/>
        <w:autoSpaceDE w:val="0"/>
        <w:autoSpaceDN w:val="0"/>
        <w:adjustRightInd w:val="0"/>
        <w:jc w:val="both"/>
        <w:rPr>
          <w:rFonts w:asciiTheme="minorHAnsi" w:hAnsiTheme="minorHAnsi" w:cs="Arial"/>
          <w:sz w:val="26"/>
          <w:szCs w:val="26"/>
          <w:lang w:eastAsia="ja-JP"/>
        </w:rPr>
      </w:pPr>
      <w:r w:rsidRPr="009D2BE6">
        <w:rPr>
          <w:rFonts w:asciiTheme="minorHAnsi" w:hAnsiTheme="minorHAnsi" w:cs="Arial"/>
          <w:sz w:val="26"/>
          <w:szCs w:val="26"/>
          <w:lang w:eastAsia="ja-JP"/>
        </w:rPr>
        <w:t>This also includes</w:t>
      </w:r>
      <w:r w:rsidR="00DF3C9D" w:rsidRPr="009D2BE6">
        <w:rPr>
          <w:rFonts w:asciiTheme="minorHAnsi" w:hAnsiTheme="minorHAnsi" w:cs="Arial"/>
          <w:sz w:val="26"/>
          <w:szCs w:val="26"/>
          <w:lang w:eastAsia="ja-JP"/>
        </w:rPr>
        <w:t>the unbanning of TUCOSWA and rights of workers to organise freely in Swaziland</w:t>
      </w:r>
      <w:r w:rsidRPr="009D2BE6">
        <w:rPr>
          <w:rFonts w:asciiTheme="minorHAnsi" w:hAnsiTheme="minorHAnsi" w:cs="Arial"/>
          <w:sz w:val="26"/>
          <w:szCs w:val="26"/>
          <w:lang w:eastAsia="ja-JP"/>
        </w:rPr>
        <w:t>.</w:t>
      </w:r>
    </w:p>
    <w:p w:rsidR="009D2BE6" w:rsidRPr="009D2BE6" w:rsidRDefault="009D2BE6" w:rsidP="00BA5BCA">
      <w:pPr>
        <w:widowControl w:val="0"/>
        <w:autoSpaceDE w:val="0"/>
        <w:autoSpaceDN w:val="0"/>
        <w:adjustRightInd w:val="0"/>
        <w:jc w:val="both"/>
        <w:rPr>
          <w:rFonts w:asciiTheme="minorHAnsi" w:hAnsiTheme="minorHAnsi" w:cs="Arial"/>
          <w:sz w:val="26"/>
          <w:szCs w:val="26"/>
          <w:lang w:eastAsia="ja-JP"/>
        </w:rPr>
      </w:pPr>
    </w:p>
    <w:p w:rsidR="009D2BE6" w:rsidRPr="009D2BE6" w:rsidRDefault="009D2BE6" w:rsidP="009D2BE6">
      <w:pPr>
        <w:jc w:val="both"/>
        <w:rPr>
          <w:rFonts w:asciiTheme="minorHAnsi" w:hAnsiTheme="minorHAnsi"/>
          <w:sz w:val="26"/>
          <w:szCs w:val="26"/>
        </w:rPr>
      </w:pPr>
      <w:r w:rsidRPr="009D2BE6">
        <w:rPr>
          <w:rFonts w:asciiTheme="minorHAnsi" w:hAnsiTheme="minorHAnsi"/>
          <w:sz w:val="26"/>
          <w:szCs w:val="26"/>
        </w:rPr>
        <w:t>The ASC and its partners are seeking to collect 10 million signatures from across Africa as well as from around the world. We therefore invite you to join and support the campaign and sign this petition in order to accelerate the freedom of the people on Swaziland.</w:t>
      </w:r>
    </w:p>
    <w:p w:rsidR="00BA5BCA" w:rsidRPr="009D2BE6" w:rsidRDefault="00BA5BCA" w:rsidP="00BA5BCA">
      <w:pPr>
        <w:widowControl w:val="0"/>
        <w:autoSpaceDE w:val="0"/>
        <w:autoSpaceDN w:val="0"/>
        <w:adjustRightInd w:val="0"/>
        <w:jc w:val="both"/>
        <w:rPr>
          <w:rFonts w:asciiTheme="minorHAnsi" w:hAnsiTheme="minorHAnsi" w:cs="Calibri"/>
          <w:sz w:val="26"/>
          <w:szCs w:val="26"/>
          <w:lang w:eastAsia="ja-JP"/>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884"/>
        <w:gridCol w:w="1510"/>
        <w:gridCol w:w="2500"/>
        <w:gridCol w:w="1890"/>
      </w:tblGrid>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p>
        </w:tc>
        <w:tc>
          <w:tcPr>
            <w:tcW w:w="288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NAME</w:t>
            </w:r>
          </w:p>
        </w:tc>
        <w:tc>
          <w:tcPr>
            <w:tcW w:w="1510"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COUNTRY</w:t>
            </w:r>
          </w:p>
        </w:tc>
        <w:tc>
          <w:tcPr>
            <w:tcW w:w="2500"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EMAIL ADDRESS</w:t>
            </w:r>
          </w:p>
        </w:tc>
        <w:tc>
          <w:tcPr>
            <w:tcW w:w="1890"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SGINATURE</w:t>
            </w: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1</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Default="00901F67"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2</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Default="00901F67"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3</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Default="00901F67"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lastRenderedPageBreak/>
              <w:t>4</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Default="00901F67"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5</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Default="00901F67"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6</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Default="00901F67"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7</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Pr="009D2BE6" w:rsidRDefault="00901F67"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8</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Default="00901F67"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9</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Default="00901F67"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10</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Default="00901F67"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11</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Default="00901F67"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12</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Default="00901F67"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13</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Default="00901F67"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14</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Default="00901F67"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15</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Default="00901F67"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16</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Default="00901F67"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17</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Default="00901F67"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18</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Default="00901F67"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19</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Default="00901F67"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20</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Default="00901F67"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21</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Default="00901F67"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22</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Default="00901F67"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23</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Default="00901F67"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24</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Default="00901F67"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901F67" w:rsidRPr="009D2BE6" w:rsidTr="00755143">
        <w:tc>
          <w:tcPr>
            <w:tcW w:w="504" w:type="dxa"/>
            <w:shd w:val="clear" w:color="auto" w:fill="auto"/>
          </w:tcPr>
          <w:p w:rsidR="00901F67" w:rsidRPr="009D2BE6" w:rsidRDefault="00901F67" w:rsidP="00862BE3">
            <w:pPr>
              <w:jc w:val="both"/>
              <w:rPr>
                <w:rFonts w:asciiTheme="minorHAnsi" w:hAnsiTheme="minorHAnsi"/>
                <w:sz w:val="26"/>
                <w:szCs w:val="26"/>
              </w:rPr>
            </w:pPr>
            <w:r w:rsidRPr="009D2BE6">
              <w:rPr>
                <w:rFonts w:asciiTheme="minorHAnsi" w:hAnsiTheme="minorHAnsi"/>
                <w:sz w:val="26"/>
                <w:szCs w:val="26"/>
              </w:rPr>
              <w:t>25</w:t>
            </w:r>
          </w:p>
        </w:tc>
        <w:tc>
          <w:tcPr>
            <w:tcW w:w="2884" w:type="dxa"/>
            <w:shd w:val="clear" w:color="auto" w:fill="auto"/>
          </w:tcPr>
          <w:p w:rsidR="00901F67" w:rsidRPr="009D2BE6" w:rsidRDefault="00901F67" w:rsidP="00862BE3">
            <w:pPr>
              <w:jc w:val="both"/>
              <w:rPr>
                <w:rFonts w:asciiTheme="minorHAnsi" w:hAnsiTheme="minorHAnsi"/>
                <w:sz w:val="26"/>
                <w:szCs w:val="26"/>
              </w:rPr>
            </w:pPr>
          </w:p>
        </w:tc>
        <w:tc>
          <w:tcPr>
            <w:tcW w:w="1510" w:type="dxa"/>
            <w:shd w:val="clear" w:color="auto" w:fill="auto"/>
          </w:tcPr>
          <w:p w:rsidR="00901F67" w:rsidRDefault="00901F67"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2500" w:type="dxa"/>
            <w:shd w:val="clear" w:color="auto" w:fill="auto"/>
          </w:tcPr>
          <w:p w:rsidR="00901F67" w:rsidRPr="009D2BE6" w:rsidRDefault="00901F67" w:rsidP="00862BE3">
            <w:pPr>
              <w:jc w:val="both"/>
              <w:rPr>
                <w:rFonts w:asciiTheme="minorHAnsi" w:hAnsiTheme="minorHAnsi"/>
                <w:sz w:val="26"/>
                <w:szCs w:val="26"/>
              </w:rPr>
            </w:pPr>
          </w:p>
        </w:tc>
        <w:tc>
          <w:tcPr>
            <w:tcW w:w="1890" w:type="dxa"/>
            <w:shd w:val="clear" w:color="auto" w:fill="auto"/>
          </w:tcPr>
          <w:p w:rsidR="00901F67" w:rsidRPr="009D2BE6" w:rsidRDefault="00901F67" w:rsidP="00862BE3">
            <w:pPr>
              <w:jc w:val="both"/>
              <w:rPr>
                <w:rFonts w:asciiTheme="minorHAnsi" w:hAnsiTheme="minorHAnsi"/>
                <w:sz w:val="26"/>
                <w:szCs w:val="26"/>
              </w:rPr>
            </w:pPr>
          </w:p>
        </w:tc>
      </w:tr>
      <w:tr w:rsidR="00755143" w:rsidRPr="009D2BE6" w:rsidTr="00755143">
        <w:tc>
          <w:tcPr>
            <w:tcW w:w="504" w:type="dxa"/>
            <w:shd w:val="clear" w:color="auto" w:fill="auto"/>
          </w:tcPr>
          <w:p w:rsidR="00755143" w:rsidRPr="009D2BE6" w:rsidRDefault="00755143" w:rsidP="00862BE3">
            <w:pPr>
              <w:jc w:val="both"/>
              <w:rPr>
                <w:rFonts w:asciiTheme="minorHAnsi" w:hAnsiTheme="minorHAnsi"/>
                <w:sz w:val="26"/>
                <w:szCs w:val="26"/>
              </w:rPr>
            </w:pPr>
            <w:r>
              <w:rPr>
                <w:rFonts w:asciiTheme="minorHAnsi" w:hAnsiTheme="minorHAnsi"/>
                <w:sz w:val="26"/>
                <w:szCs w:val="26"/>
              </w:rPr>
              <w:t>26</w:t>
            </w:r>
          </w:p>
        </w:tc>
        <w:tc>
          <w:tcPr>
            <w:tcW w:w="2884" w:type="dxa"/>
            <w:shd w:val="clear" w:color="auto" w:fill="auto"/>
          </w:tcPr>
          <w:p w:rsidR="00755143" w:rsidRDefault="00755143"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1510" w:type="dxa"/>
            <w:shd w:val="clear" w:color="auto" w:fill="auto"/>
          </w:tcPr>
          <w:p w:rsidR="00755143" w:rsidRDefault="00755143" w:rsidP="00862BE3">
            <w:pPr>
              <w:jc w:val="both"/>
              <w:rPr>
                <w:rFonts w:asciiTheme="minorHAnsi" w:hAnsiTheme="minorHAnsi"/>
                <w:sz w:val="26"/>
                <w:szCs w:val="26"/>
              </w:rPr>
            </w:pPr>
          </w:p>
        </w:tc>
        <w:tc>
          <w:tcPr>
            <w:tcW w:w="2500" w:type="dxa"/>
            <w:shd w:val="clear" w:color="auto" w:fill="auto"/>
          </w:tcPr>
          <w:p w:rsidR="00755143" w:rsidRPr="009D2BE6" w:rsidRDefault="00755143" w:rsidP="00862BE3">
            <w:pPr>
              <w:jc w:val="both"/>
              <w:rPr>
                <w:rFonts w:asciiTheme="minorHAnsi" w:hAnsiTheme="minorHAnsi"/>
                <w:sz w:val="26"/>
                <w:szCs w:val="26"/>
              </w:rPr>
            </w:pPr>
          </w:p>
        </w:tc>
        <w:tc>
          <w:tcPr>
            <w:tcW w:w="1890" w:type="dxa"/>
            <w:shd w:val="clear" w:color="auto" w:fill="auto"/>
          </w:tcPr>
          <w:p w:rsidR="00755143" w:rsidRPr="009D2BE6" w:rsidRDefault="00755143" w:rsidP="00862BE3">
            <w:pPr>
              <w:jc w:val="both"/>
              <w:rPr>
                <w:rFonts w:asciiTheme="minorHAnsi" w:hAnsiTheme="minorHAnsi"/>
                <w:sz w:val="26"/>
                <w:szCs w:val="26"/>
              </w:rPr>
            </w:pPr>
          </w:p>
        </w:tc>
      </w:tr>
      <w:tr w:rsidR="00755143" w:rsidRPr="009D2BE6" w:rsidTr="00755143">
        <w:tc>
          <w:tcPr>
            <w:tcW w:w="504" w:type="dxa"/>
            <w:shd w:val="clear" w:color="auto" w:fill="auto"/>
          </w:tcPr>
          <w:p w:rsidR="00755143" w:rsidRPr="009D2BE6" w:rsidRDefault="00755143" w:rsidP="00862BE3">
            <w:pPr>
              <w:jc w:val="both"/>
              <w:rPr>
                <w:rFonts w:asciiTheme="minorHAnsi" w:hAnsiTheme="minorHAnsi"/>
                <w:sz w:val="26"/>
                <w:szCs w:val="26"/>
              </w:rPr>
            </w:pPr>
            <w:r>
              <w:rPr>
                <w:rFonts w:asciiTheme="minorHAnsi" w:hAnsiTheme="minorHAnsi"/>
                <w:sz w:val="26"/>
                <w:szCs w:val="26"/>
              </w:rPr>
              <w:t>27</w:t>
            </w:r>
          </w:p>
        </w:tc>
        <w:tc>
          <w:tcPr>
            <w:tcW w:w="2884" w:type="dxa"/>
            <w:shd w:val="clear" w:color="auto" w:fill="auto"/>
          </w:tcPr>
          <w:p w:rsidR="00755143" w:rsidRDefault="00755143"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1510" w:type="dxa"/>
            <w:shd w:val="clear" w:color="auto" w:fill="auto"/>
          </w:tcPr>
          <w:p w:rsidR="00755143" w:rsidRDefault="00755143" w:rsidP="00862BE3">
            <w:pPr>
              <w:jc w:val="both"/>
              <w:rPr>
                <w:rFonts w:asciiTheme="minorHAnsi" w:hAnsiTheme="minorHAnsi"/>
                <w:sz w:val="26"/>
                <w:szCs w:val="26"/>
              </w:rPr>
            </w:pPr>
          </w:p>
        </w:tc>
        <w:tc>
          <w:tcPr>
            <w:tcW w:w="2500" w:type="dxa"/>
            <w:shd w:val="clear" w:color="auto" w:fill="auto"/>
          </w:tcPr>
          <w:p w:rsidR="00755143" w:rsidRPr="009D2BE6" w:rsidRDefault="00755143" w:rsidP="00862BE3">
            <w:pPr>
              <w:jc w:val="both"/>
              <w:rPr>
                <w:rFonts w:asciiTheme="minorHAnsi" w:hAnsiTheme="minorHAnsi"/>
                <w:sz w:val="26"/>
                <w:szCs w:val="26"/>
              </w:rPr>
            </w:pPr>
          </w:p>
        </w:tc>
        <w:tc>
          <w:tcPr>
            <w:tcW w:w="1890" w:type="dxa"/>
            <w:shd w:val="clear" w:color="auto" w:fill="auto"/>
          </w:tcPr>
          <w:p w:rsidR="00755143" w:rsidRPr="009D2BE6" w:rsidRDefault="00755143" w:rsidP="00862BE3">
            <w:pPr>
              <w:jc w:val="both"/>
              <w:rPr>
                <w:rFonts w:asciiTheme="minorHAnsi" w:hAnsiTheme="minorHAnsi"/>
                <w:sz w:val="26"/>
                <w:szCs w:val="26"/>
              </w:rPr>
            </w:pPr>
          </w:p>
        </w:tc>
      </w:tr>
      <w:tr w:rsidR="00755143" w:rsidRPr="009D2BE6" w:rsidTr="00755143">
        <w:tc>
          <w:tcPr>
            <w:tcW w:w="504" w:type="dxa"/>
            <w:shd w:val="clear" w:color="auto" w:fill="auto"/>
          </w:tcPr>
          <w:p w:rsidR="00755143" w:rsidRPr="009D2BE6" w:rsidRDefault="00755143" w:rsidP="00862BE3">
            <w:pPr>
              <w:jc w:val="both"/>
              <w:rPr>
                <w:rFonts w:asciiTheme="minorHAnsi" w:hAnsiTheme="minorHAnsi"/>
                <w:sz w:val="26"/>
                <w:szCs w:val="26"/>
              </w:rPr>
            </w:pPr>
            <w:r>
              <w:rPr>
                <w:rFonts w:asciiTheme="minorHAnsi" w:hAnsiTheme="minorHAnsi"/>
                <w:sz w:val="26"/>
                <w:szCs w:val="26"/>
              </w:rPr>
              <w:lastRenderedPageBreak/>
              <w:t>28</w:t>
            </w:r>
          </w:p>
        </w:tc>
        <w:tc>
          <w:tcPr>
            <w:tcW w:w="2884" w:type="dxa"/>
            <w:shd w:val="clear" w:color="auto" w:fill="auto"/>
          </w:tcPr>
          <w:p w:rsidR="00755143" w:rsidRDefault="00755143"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1510" w:type="dxa"/>
            <w:shd w:val="clear" w:color="auto" w:fill="auto"/>
          </w:tcPr>
          <w:p w:rsidR="00755143" w:rsidRDefault="00755143" w:rsidP="00862BE3">
            <w:pPr>
              <w:jc w:val="both"/>
              <w:rPr>
                <w:rFonts w:asciiTheme="minorHAnsi" w:hAnsiTheme="minorHAnsi"/>
                <w:sz w:val="26"/>
                <w:szCs w:val="26"/>
              </w:rPr>
            </w:pPr>
          </w:p>
        </w:tc>
        <w:tc>
          <w:tcPr>
            <w:tcW w:w="2500" w:type="dxa"/>
            <w:shd w:val="clear" w:color="auto" w:fill="auto"/>
          </w:tcPr>
          <w:p w:rsidR="00755143" w:rsidRPr="009D2BE6" w:rsidRDefault="00755143" w:rsidP="00862BE3">
            <w:pPr>
              <w:jc w:val="both"/>
              <w:rPr>
                <w:rFonts w:asciiTheme="minorHAnsi" w:hAnsiTheme="minorHAnsi"/>
                <w:sz w:val="26"/>
                <w:szCs w:val="26"/>
              </w:rPr>
            </w:pPr>
          </w:p>
        </w:tc>
        <w:tc>
          <w:tcPr>
            <w:tcW w:w="1890" w:type="dxa"/>
            <w:shd w:val="clear" w:color="auto" w:fill="auto"/>
          </w:tcPr>
          <w:p w:rsidR="00755143" w:rsidRPr="009D2BE6" w:rsidRDefault="00755143" w:rsidP="00862BE3">
            <w:pPr>
              <w:jc w:val="both"/>
              <w:rPr>
                <w:rFonts w:asciiTheme="minorHAnsi" w:hAnsiTheme="minorHAnsi"/>
                <w:sz w:val="26"/>
                <w:szCs w:val="26"/>
              </w:rPr>
            </w:pPr>
          </w:p>
        </w:tc>
      </w:tr>
      <w:tr w:rsidR="00755143" w:rsidRPr="009D2BE6" w:rsidTr="00755143">
        <w:tc>
          <w:tcPr>
            <w:tcW w:w="504" w:type="dxa"/>
            <w:shd w:val="clear" w:color="auto" w:fill="auto"/>
          </w:tcPr>
          <w:p w:rsidR="00755143" w:rsidRPr="009D2BE6" w:rsidRDefault="00755143" w:rsidP="00862BE3">
            <w:pPr>
              <w:jc w:val="both"/>
              <w:rPr>
                <w:rFonts w:asciiTheme="minorHAnsi" w:hAnsiTheme="minorHAnsi"/>
                <w:sz w:val="26"/>
                <w:szCs w:val="26"/>
              </w:rPr>
            </w:pPr>
            <w:r>
              <w:rPr>
                <w:rFonts w:asciiTheme="minorHAnsi" w:hAnsiTheme="minorHAnsi"/>
                <w:sz w:val="26"/>
                <w:szCs w:val="26"/>
              </w:rPr>
              <w:t>29</w:t>
            </w:r>
          </w:p>
        </w:tc>
        <w:tc>
          <w:tcPr>
            <w:tcW w:w="2884" w:type="dxa"/>
            <w:shd w:val="clear" w:color="auto" w:fill="auto"/>
          </w:tcPr>
          <w:p w:rsidR="00755143" w:rsidRDefault="00755143"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1510" w:type="dxa"/>
            <w:shd w:val="clear" w:color="auto" w:fill="auto"/>
          </w:tcPr>
          <w:p w:rsidR="00755143" w:rsidRDefault="00755143" w:rsidP="00862BE3">
            <w:pPr>
              <w:jc w:val="both"/>
              <w:rPr>
                <w:rFonts w:asciiTheme="minorHAnsi" w:hAnsiTheme="minorHAnsi"/>
                <w:sz w:val="26"/>
                <w:szCs w:val="26"/>
              </w:rPr>
            </w:pPr>
          </w:p>
        </w:tc>
        <w:tc>
          <w:tcPr>
            <w:tcW w:w="2500" w:type="dxa"/>
            <w:shd w:val="clear" w:color="auto" w:fill="auto"/>
          </w:tcPr>
          <w:p w:rsidR="00755143" w:rsidRPr="009D2BE6" w:rsidRDefault="00755143" w:rsidP="00862BE3">
            <w:pPr>
              <w:jc w:val="both"/>
              <w:rPr>
                <w:rFonts w:asciiTheme="minorHAnsi" w:hAnsiTheme="minorHAnsi"/>
                <w:sz w:val="26"/>
                <w:szCs w:val="26"/>
              </w:rPr>
            </w:pPr>
          </w:p>
        </w:tc>
        <w:tc>
          <w:tcPr>
            <w:tcW w:w="1890" w:type="dxa"/>
            <w:shd w:val="clear" w:color="auto" w:fill="auto"/>
          </w:tcPr>
          <w:p w:rsidR="00755143" w:rsidRPr="009D2BE6" w:rsidRDefault="00755143" w:rsidP="00862BE3">
            <w:pPr>
              <w:jc w:val="both"/>
              <w:rPr>
                <w:rFonts w:asciiTheme="minorHAnsi" w:hAnsiTheme="minorHAnsi"/>
                <w:sz w:val="26"/>
                <w:szCs w:val="26"/>
              </w:rPr>
            </w:pPr>
          </w:p>
        </w:tc>
      </w:tr>
      <w:tr w:rsidR="00755143" w:rsidRPr="009D2BE6" w:rsidTr="00755143">
        <w:tc>
          <w:tcPr>
            <w:tcW w:w="504" w:type="dxa"/>
            <w:shd w:val="clear" w:color="auto" w:fill="auto"/>
          </w:tcPr>
          <w:p w:rsidR="00755143" w:rsidRPr="009D2BE6" w:rsidRDefault="00755143" w:rsidP="00862BE3">
            <w:pPr>
              <w:jc w:val="both"/>
              <w:rPr>
                <w:rFonts w:asciiTheme="minorHAnsi" w:hAnsiTheme="minorHAnsi"/>
                <w:sz w:val="26"/>
                <w:szCs w:val="26"/>
              </w:rPr>
            </w:pPr>
            <w:r>
              <w:rPr>
                <w:rFonts w:asciiTheme="minorHAnsi" w:hAnsiTheme="minorHAnsi"/>
                <w:sz w:val="26"/>
                <w:szCs w:val="26"/>
              </w:rPr>
              <w:t>30</w:t>
            </w:r>
          </w:p>
        </w:tc>
        <w:tc>
          <w:tcPr>
            <w:tcW w:w="2884" w:type="dxa"/>
            <w:shd w:val="clear" w:color="auto" w:fill="auto"/>
          </w:tcPr>
          <w:p w:rsidR="00755143" w:rsidRDefault="00755143" w:rsidP="00862BE3">
            <w:pPr>
              <w:jc w:val="both"/>
              <w:rPr>
                <w:rFonts w:asciiTheme="minorHAnsi" w:hAnsiTheme="minorHAnsi"/>
                <w:sz w:val="26"/>
                <w:szCs w:val="26"/>
              </w:rPr>
            </w:pPr>
          </w:p>
          <w:p w:rsidR="00755143" w:rsidRPr="009D2BE6" w:rsidRDefault="00755143" w:rsidP="00862BE3">
            <w:pPr>
              <w:jc w:val="both"/>
              <w:rPr>
                <w:rFonts w:asciiTheme="minorHAnsi" w:hAnsiTheme="minorHAnsi"/>
                <w:sz w:val="26"/>
                <w:szCs w:val="26"/>
              </w:rPr>
            </w:pPr>
          </w:p>
        </w:tc>
        <w:tc>
          <w:tcPr>
            <w:tcW w:w="1510" w:type="dxa"/>
            <w:shd w:val="clear" w:color="auto" w:fill="auto"/>
          </w:tcPr>
          <w:p w:rsidR="00755143" w:rsidRDefault="00755143" w:rsidP="00862BE3">
            <w:pPr>
              <w:jc w:val="both"/>
              <w:rPr>
                <w:rFonts w:asciiTheme="minorHAnsi" w:hAnsiTheme="minorHAnsi"/>
                <w:sz w:val="26"/>
                <w:szCs w:val="26"/>
              </w:rPr>
            </w:pPr>
          </w:p>
        </w:tc>
        <w:tc>
          <w:tcPr>
            <w:tcW w:w="2500" w:type="dxa"/>
            <w:shd w:val="clear" w:color="auto" w:fill="auto"/>
          </w:tcPr>
          <w:p w:rsidR="00755143" w:rsidRPr="009D2BE6" w:rsidRDefault="00755143" w:rsidP="00862BE3">
            <w:pPr>
              <w:jc w:val="both"/>
              <w:rPr>
                <w:rFonts w:asciiTheme="minorHAnsi" w:hAnsiTheme="minorHAnsi"/>
                <w:sz w:val="26"/>
                <w:szCs w:val="26"/>
              </w:rPr>
            </w:pPr>
          </w:p>
        </w:tc>
        <w:tc>
          <w:tcPr>
            <w:tcW w:w="1890" w:type="dxa"/>
            <w:shd w:val="clear" w:color="auto" w:fill="auto"/>
          </w:tcPr>
          <w:p w:rsidR="00755143" w:rsidRPr="009D2BE6" w:rsidRDefault="00755143" w:rsidP="00862BE3">
            <w:pPr>
              <w:jc w:val="both"/>
              <w:rPr>
                <w:rFonts w:asciiTheme="minorHAnsi" w:hAnsiTheme="minorHAnsi"/>
                <w:sz w:val="26"/>
                <w:szCs w:val="26"/>
              </w:rPr>
            </w:pPr>
          </w:p>
        </w:tc>
      </w:tr>
      <w:tr w:rsidR="00755143" w:rsidRPr="009D2BE6" w:rsidTr="00755143">
        <w:tc>
          <w:tcPr>
            <w:tcW w:w="504" w:type="dxa"/>
            <w:shd w:val="clear" w:color="auto" w:fill="auto"/>
          </w:tcPr>
          <w:p w:rsidR="00755143" w:rsidRDefault="00755143" w:rsidP="00862BE3">
            <w:pPr>
              <w:jc w:val="both"/>
              <w:rPr>
                <w:rFonts w:asciiTheme="minorHAnsi" w:hAnsiTheme="minorHAnsi"/>
                <w:sz w:val="26"/>
                <w:szCs w:val="26"/>
              </w:rPr>
            </w:pPr>
            <w:r>
              <w:rPr>
                <w:rFonts w:asciiTheme="minorHAnsi" w:hAnsiTheme="minorHAnsi"/>
                <w:sz w:val="26"/>
                <w:szCs w:val="26"/>
              </w:rPr>
              <w:t>31</w:t>
            </w:r>
          </w:p>
        </w:tc>
        <w:tc>
          <w:tcPr>
            <w:tcW w:w="2884" w:type="dxa"/>
            <w:shd w:val="clear" w:color="auto" w:fill="auto"/>
          </w:tcPr>
          <w:p w:rsidR="00755143" w:rsidRDefault="00755143" w:rsidP="00862BE3">
            <w:pPr>
              <w:jc w:val="both"/>
              <w:rPr>
                <w:rFonts w:asciiTheme="minorHAnsi" w:hAnsiTheme="minorHAnsi"/>
                <w:sz w:val="26"/>
                <w:szCs w:val="26"/>
              </w:rPr>
            </w:pPr>
          </w:p>
          <w:p w:rsidR="00755143" w:rsidRDefault="00755143" w:rsidP="00862BE3">
            <w:pPr>
              <w:jc w:val="both"/>
              <w:rPr>
                <w:rFonts w:asciiTheme="minorHAnsi" w:hAnsiTheme="minorHAnsi"/>
                <w:sz w:val="26"/>
                <w:szCs w:val="26"/>
              </w:rPr>
            </w:pPr>
          </w:p>
        </w:tc>
        <w:tc>
          <w:tcPr>
            <w:tcW w:w="1510" w:type="dxa"/>
            <w:shd w:val="clear" w:color="auto" w:fill="auto"/>
          </w:tcPr>
          <w:p w:rsidR="00755143" w:rsidRDefault="00755143" w:rsidP="00862BE3">
            <w:pPr>
              <w:jc w:val="both"/>
              <w:rPr>
                <w:rFonts w:asciiTheme="minorHAnsi" w:hAnsiTheme="minorHAnsi"/>
                <w:sz w:val="26"/>
                <w:szCs w:val="26"/>
              </w:rPr>
            </w:pPr>
          </w:p>
        </w:tc>
        <w:tc>
          <w:tcPr>
            <w:tcW w:w="2500" w:type="dxa"/>
            <w:shd w:val="clear" w:color="auto" w:fill="auto"/>
          </w:tcPr>
          <w:p w:rsidR="00755143" w:rsidRPr="009D2BE6" w:rsidRDefault="00755143" w:rsidP="00862BE3">
            <w:pPr>
              <w:jc w:val="both"/>
              <w:rPr>
                <w:rFonts w:asciiTheme="minorHAnsi" w:hAnsiTheme="minorHAnsi"/>
                <w:sz w:val="26"/>
                <w:szCs w:val="26"/>
              </w:rPr>
            </w:pPr>
          </w:p>
        </w:tc>
        <w:tc>
          <w:tcPr>
            <w:tcW w:w="1890" w:type="dxa"/>
            <w:shd w:val="clear" w:color="auto" w:fill="auto"/>
          </w:tcPr>
          <w:p w:rsidR="00755143" w:rsidRPr="009D2BE6" w:rsidRDefault="00755143" w:rsidP="00862BE3">
            <w:pPr>
              <w:jc w:val="both"/>
              <w:rPr>
                <w:rFonts w:asciiTheme="minorHAnsi" w:hAnsiTheme="minorHAnsi"/>
                <w:sz w:val="26"/>
                <w:szCs w:val="26"/>
              </w:rPr>
            </w:pPr>
          </w:p>
        </w:tc>
      </w:tr>
      <w:tr w:rsidR="00755143" w:rsidRPr="009D2BE6" w:rsidTr="00755143">
        <w:tc>
          <w:tcPr>
            <w:tcW w:w="504" w:type="dxa"/>
            <w:shd w:val="clear" w:color="auto" w:fill="auto"/>
          </w:tcPr>
          <w:p w:rsidR="00755143" w:rsidRDefault="00755143" w:rsidP="00862BE3">
            <w:pPr>
              <w:jc w:val="both"/>
              <w:rPr>
                <w:rFonts w:asciiTheme="minorHAnsi" w:hAnsiTheme="minorHAnsi"/>
                <w:sz w:val="26"/>
                <w:szCs w:val="26"/>
              </w:rPr>
            </w:pPr>
            <w:r>
              <w:rPr>
                <w:rFonts w:asciiTheme="minorHAnsi" w:hAnsiTheme="minorHAnsi"/>
                <w:sz w:val="26"/>
                <w:szCs w:val="26"/>
              </w:rPr>
              <w:t>32</w:t>
            </w:r>
          </w:p>
        </w:tc>
        <w:tc>
          <w:tcPr>
            <w:tcW w:w="2884" w:type="dxa"/>
            <w:shd w:val="clear" w:color="auto" w:fill="auto"/>
          </w:tcPr>
          <w:p w:rsidR="00755143" w:rsidRDefault="00755143" w:rsidP="00862BE3">
            <w:pPr>
              <w:jc w:val="both"/>
              <w:rPr>
                <w:rFonts w:asciiTheme="minorHAnsi" w:hAnsiTheme="minorHAnsi"/>
                <w:sz w:val="26"/>
                <w:szCs w:val="26"/>
              </w:rPr>
            </w:pPr>
          </w:p>
          <w:p w:rsidR="00755143" w:rsidRDefault="00755143" w:rsidP="00862BE3">
            <w:pPr>
              <w:jc w:val="both"/>
              <w:rPr>
                <w:rFonts w:asciiTheme="minorHAnsi" w:hAnsiTheme="minorHAnsi"/>
                <w:sz w:val="26"/>
                <w:szCs w:val="26"/>
              </w:rPr>
            </w:pPr>
          </w:p>
        </w:tc>
        <w:tc>
          <w:tcPr>
            <w:tcW w:w="1510" w:type="dxa"/>
            <w:shd w:val="clear" w:color="auto" w:fill="auto"/>
          </w:tcPr>
          <w:p w:rsidR="00755143" w:rsidRDefault="00755143" w:rsidP="00862BE3">
            <w:pPr>
              <w:jc w:val="both"/>
              <w:rPr>
                <w:rFonts w:asciiTheme="minorHAnsi" w:hAnsiTheme="minorHAnsi"/>
                <w:sz w:val="26"/>
                <w:szCs w:val="26"/>
              </w:rPr>
            </w:pPr>
          </w:p>
        </w:tc>
        <w:tc>
          <w:tcPr>
            <w:tcW w:w="2500" w:type="dxa"/>
            <w:shd w:val="clear" w:color="auto" w:fill="auto"/>
          </w:tcPr>
          <w:p w:rsidR="00755143" w:rsidRPr="009D2BE6" w:rsidRDefault="00755143" w:rsidP="00862BE3">
            <w:pPr>
              <w:jc w:val="both"/>
              <w:rPr>
                <w:rFonts w:asciiTheme="minorHAnsi" w:hAnsiTheme="minorHAnsi"/>
                <w:sz w:val="26"/>
                <w:szCs w:val="26"/>
              </w:rPr>
            </w:pPr>
          </w:p>
        </w:tc>
        <w:tc>
          <w:tcPr>
            <w:tcW w:w="1890" w:type="dxa"/>
            <w:shd w:val="clear" w:color="auto" w:fill="auto"/>
          </w:tcPr>
          <w:p w:rsidR="00755143" w:rsidRPr="009D2BE6" w:rsidRDefault="00755143" w:rsidP="00862BE3">
            <w:pPr>
              <w:jc w:val="both"/>
              <w:rPr>
                <w:rFonts w:asciiTheme="minorHAnsi" w:hAnsiTheme="minorHAnsi"/>
                <w:sz w:val="26"/>
                <w:szCs w:val="26"/>
              </w:rPr>
            </w:pPr>
          </w:p>
        </w:tc>
      </w:tr>
      <w:tr w:rsidR="00755143" w:rsidRPr="009D2BE6" w:rsidTr="00755143">
        <w:tc>
          <w:tcPr>
            <w:tcW w:w="504" w:type="dxa"/>
            <w:shd w:val="clear" w:color="auto" w:fill="auto"/>
          </w:tcPr>
          <w:p w:rsidR="00755143" w:rsidRDefault="00755143" w:rsidP="00862BE3">
            <w:pPr>
              <w:jc w:val="both"/>
              <w:rPr>
                <w:rFonts w:asciiTheme="minorHAnsi" w:hAnsiTheme="minorHAnsi"/>
                <w:sz w:val="26"/>
                <w:szCs w:val="26"/>
              </w:rPr>
            </w:pPr>
            <w:r>
              <w:rPr>
                <w:rFonts w:asciiTheme="minorHAnsi" w:hAnsiTheme="minorHAnsi"/>
                <w:sz w:val="26"/>
                <w:szCs w:val="26"/>
              </w:rPr>
              <w:t>33</w:t>
            </w:r>
          </w:p>
        </w:tc>
        <w:tc>
          <w:tcPr>
            <w:tcW w:w="2884" w:type="dxa"/>
            <w:shd w:val="clear" w:color="auto" w:fill="auto"/>
          </w:tcPr>
          <w:p w:rsidR="00755143" w:rsidRDefault="00755143" w:rsidP="00862BE3">
            <w:pPr>
              <w:jc w:val="both"/>
              <w:rPr>
                <w:rFonts w:asciiTheme="minorHAnsi" w:hAnsiTheme="minorHAnsi"/>
                <w:sz w:val="26"/>
                <w:szCs w:val="26"/>
              </w:rPr>
            </w:pPr>
          </w:p>
          <w:p w:rsidR="00755143" w:rsidRDefault="00755143" w:rsidP="00862BE3">
            <w:pPr>
              <w:jc w:val="both"/>
              <w:rPr>
                <w:rFonts w:asciiTheme="minorHAnsi" w:hAnsiTheme="minorHAnsi"/>
                <w:sz w:val="26"/>
                <w:szCs w:val="26"/>
              </w:rPr>
            </w:pPr>
          </w:p>
        </w:tc>
        <w:tc>
          <w:tcPr>
            <w:tcW w:w="1510" w:type="dxa"/>
            <w:shd w:val="clear" w:color="auto" w:fill="auto"/>
          </w:tcPr>
          <w:p w:rsidR="00755143" w:rsidRDefault="00755143" w:rsidP="00862BE3">
            <w:pPr>
              <w:jc w:val="both"/>
              <w:rPr>
                <w:rFonts w:asciiTheme="minorHAnsi" w:hAnsiTheme="minorHAnsi"/>
                <w:sz w:val="26"/>
                <w:szCs w:val="26"/>
              </w:rPr>
            </w:pPr>
          </w:p>
        </w:tc>
        <w:tc>
          <w:tcPr>
            <w:tcW w:w="2500" w:type="dxa"/>
            <w:shd w:val="clear" w:color="auto" w:fill="auto"/>
          </w:tcPr>
          <w:p w:rsidR="00755143" w:rsidRPr="009D2BE6" w:rsidRDefault="00755143" w:rsidP="00862BE3">
            <w:pPr>
              <w:jc w:val="both"/>
              <w:rPr>
                <w:rFonts w:asciiTheme="minorHAnsi" w:hAnsiTheme="minorHAnsi"/>
                <w:sz w:val="26"/>
                <w:szCs w:val="26"/>
              </w:rPr>
            </w:pPr>
          </w:p>
        </w:tc>
        <w:tc>
          <w:tcPr>
            <w:tcW w:w="1890" w:type="dxa"/>
            <w:shd w:val="clear" w:color="auto" w:fill="auto"/>
          </w:tcPr>
          <w:p w:rsidR="00755143" w:rsidRPr="009D2BE6" w:rsidRDefault="00755143" w:rsidP="00862BE3">
            <w:pPr>
              <w:jc w:val="both"/>
              <w:rPr>
                <w:rFonts w:asciiTheme="minorHAnsi" w:hAnsiTheme="minorHAnsi"/>
                <w:sz w:val="26"/>
                <w:szCs w:val="26"/>
              </w:rPr>
            </w:pPr>
          </w:p>
        </w:tc>
      </w:tr>
      <w:tr w:rsidR="00755143" w:rsidRPr="009D2BE6" w:rsidTr="00755143">
        <w:tc>
          <w:tcPr>
            <w:tcW w:w="504" w:type="dxa"/>
            <w:shd w:val="clear" w:color="auto" w:fill="auto"/>
          </w:tcPr>
          <w:p w:rsidR="00755143" w:rsidRDefault="00755143" w:rsidP="00862BE3">
            <w:pPr>
              <w:jc w:val="both"/>
              <w:rPr>
                <w:rFonts w:asciiTheme="minorHAnsi" w:hAnsiTheme="minorHAnsi"/>
                <w:sz w:val="26"/>
                <w:szCs w:val="26"/>
              </w:rPr>
            </w:pPr>
            <w:r>
              <w:rPr>
                <w:rFonts w:asciiTheme="minorHAnsi" w:hAnsiTheme="minorHAnsi"/>
                <w:sz w:val="26"/>
                <w:szCs w:val="26"/>
              </w:rPr>
              <w:t>34</w:t>
            </w:r>
          </w:p>
        </w:tc>
        <w:tc>
          <w:tcPr>
            <w:tcW w:w="2884" w:type="dxa"/>
            <w:shd w:val="clear" w:color="auto" w:fill="auto"/>
          </w:tcPr>
          <w:p w:rsidR="00755143" w:rsidRDefault="00755143" w:rsidP="00862BE3">
            <w:pPr>
              <w:jc w:val="both"/>
              <w:rPr>
                <w:rFonts w:asciiTheme="minorHAnsi" w:hAnsiTheme="minorHAnsi"/>
                <w:sz w:val="26"/>
                <w:szCs w:val="26"/>
              </w:rPr>
            </w:pPr>
          </w:p>
          <w:p w:rsidR="00755143" w:rsidRDefault="00755143" w:rsidP="00862BE3">
            <w:pPr>
              <w:jc w:val="both"/>
              <w:rPr>
                <w:rFonts w:asciiTheme="minorHAnsi" w:hAnsiTheme="minorHAnsi"/>
                <w:sz w:val="26"/>
                <w:szCs w:val="26"/>
              </w:rPr>
            </w:pPr>
          </w:p>
        </w:tc>
        <w:tc>
          <w:tcPr>
            <w:tcW w:w="1510" w:type="dxa"/>
            <w:shd w:val="clear" w:color="auto" w:fill="auto"/>
          </w:tcPr>
          <w:p w:rsidR="00755143" w:rsidRDefault="00755143" w:rsidP="00862BE3">
            <w:pPr>
              <w:jc w:val="both"/>
              <w:rPr>
                <w:rFonts w:asciiTheme="minorHAnsi" w:hAnsiTheme="minorHAnsi"/>
                <w:sz w:val="26"/>
                <w:szCs w:val="26"/>
              </w:rPr>
            </w:pPr>
          </w:p>
        </w:tc>
        <w:tc>
          <w:tcPr>
            <w:tcW w:w="2500" w:type="dxa"/>
            <w:shd w:val="clear" w:color="auto" w:fill="auto"/>
          </w:tcPr>
          <w:p w:rsidR="00755143" w:rsidRPr="009D2BE6" w:rsidRDefault="00755143" w:rsidP="00862BE3">
            <w:pPr>
              <w:jc w:val="both"/>
              <w:rPr>
                <w:rFonts w:asciiTheme="minorHAnsi" w:hAnsiTheme="minorHAnsi"/>
                <w:sz w:val="26"/>
                <w:szCs w:val="26"/>
              </w:rPr>
            </w:pPr>
          </w:p>
        </w:tc>
        <w:tc>
          <w:tcPr>
            <w:tcW w:w="1890" w:type="dxa"/>
            <w:shd w:val="clear" w:color="auto" w:fill="auto"/>
          </w:tcPr>
          <w:p w:rsidR="00755143" w:rsidRPr="009D2BE6" w:rsidRDefault="00755143" w:rsidP="00862BE3">
            <w:pPr>
              <w:jc w:val="both"/>
              <w:rPr>
                <w:rFonts w:asciiTheme="minorHAnsi" w:hAnsiTheme="minorHAnsi"/>
                <w:sz w:val="26"/>
                <w:szCs w:val="26"/>
              </w:rPr>
            </w:pPr>
          </w:p>
        </w:tc>
      </w:tr>
      <w:tr w:rsidR="00755143" w:rsidRPr="009D2BE6" w:rsidTr="00755143">
        <w:tc>
          <w:tcPr>
            <w:tcW w:w="504" w:type="dxa"/>
            <w:shd w:val="clear" w:color="auto" w:fill="auto"/>
          </w:tcPr>
          <w:p w:rsidR="00755143" w:rsidRDefault="00755143" w:rsidP="00862BE3">
            <w:pPr>
              <w:jc w:val="both"/>
              <w:rPr>
                <w:rFonts w:asciiTheme="minorHAnsi" w:hAnsiTheme="minorHAnsi"/>
                <w:sz w:val="26"/>
                <w:szCs w:val="26"/>
              </w:rPr>
            </w:pPr>
            <w:r>
              <w:rPr>
                <w:rFonts w:asciiTheme="minorHAnsi" w:hAnsiTheme="minorHAnsi"/>
                <w:sz w:val="26"/>
                <w:szCs w:val="26"/>
              </w:rPr>
              <w:t>35</w:t>
            </w:r>
          </w:p>
        </w:tc>
        <w:tc>
          <w:tcPr>
            <w:tcW w:w="2884" w:type="dxa"/>
            <w:shd w:val="clear" w:color="auto" w:fill="auto"/>
          </w:tcPr>
          <w:p w:rsidR="00755143" w:rsidRDefault="00755143" w:rsidP="00862BE3">
            <w:pPr>
              <w:jc w:val="both"/>
              <w:rPr>
                <w:rFonts w:asciiTheme="minorHAnsi" w:hAnsiTheme="minorHAnsi"/>
                <w:sz w:val="26"/>
                <w:szCs w:val="26"/>
              </w:rPr>
            </w:pPr>
          </w:p>
          <w:p w:rsidR="00755143" w:rsidRDefault="00755143" w:rsidP="00862BE3">
            <w:pPr>
              <w:jc w:val="both"/>
              <w:rPr>
                <w:rFonts w:asciiTheme="minorHAnsi" w:hAnsiTheme="minorHAnsi"/>
                <w:sz w:val="26"/>
                <w:szCs w:val="26"/>
              </w:rPr>
            </w:pPr>
          </w:p>
        </w:tc>
        <w:tc>
          <w:tcPr>
            <w:tcW w:w="1510" w:type="dxa"/>
            <w:shd w:val="clear" w:color="auto" w:fill="auto"/>
          </w:tcPr>
          <w:p w:rsidR="00755143" w:rsidRDefault="00755143" w:rsidP="00862BE3">
            <w:pPr>
              <w:jc w:val="both"/>
              <w:rPr>
                <w:rFonts w:asciiTheme="minorHAnsi" w:hAnsiTheme="minorHAnsi"/>
                <w:sz w:val="26"/>
                <w:szCs w:val="26"/>
              </w:rPr>
            </w:pPr>
          </w:p>
        </w:tc>
        <w:tc>
          <w:tcPr>
            <w:tcW w:w="2500" w:type="dxa"/>
            <w:shd w:val="clear" w:color="auto" w:fill="auto"/>
          </w:tcPr>
          <w:p w:rsidR="00755143" w:rsidRPr="009D2BE6" w:rsidRDefault="00755143" w:rsidP="00862BE3">
            <w:pPr>
              <w:jc w:val="both"/>
              <w:rPr>
                <w:rFonts w:asciiTheme="minorHAnsi" w:hAnsiTheme="minorHAnsi"/>
                <w:sz w:val="26"/>
                <w:szCs w:val="26"/>
              </w:rPr>
            </w:pPr>
          </w:p>
        </w:tc>
        <w:tc>
          <w:tcPr>
            <w:tcW w:w="1890" w:type="dxa"/>
            <w:shd w:val="clear" w:color="auto" w:fill="auto"/>
          </w:tcPr>
          <w:p w:rsidR="00755143" w:rsidRPr="009D2BE6" w:rsidRDefault="00755143" w:rsidP="00862BE3">
            <w:pPr>
              <w:jc w:val="both"/>
              <w:rPr>
                <w:rFonts w:asciiTheme="minorHAnsi" w:hAnsiTheme="minorHAnsi"/>
                <w:sz w:val="26"/>
                <w:szCs w:val="26"/>
              </w:rPr>
            </w:pPr>
          </w:p>
        </w:tc>
      </w:tr>
      <w:tr w:rsidR="00755143" w:rsidRPr="009D2BE6" w:rsidTr="00755143">
        <w:tc>
          <w:tcPr>
            <w:tcW w:w="504" w:type="dxa"/>
            <w:shd w:val="clear" w:color="auto" w:fill="auto"/>
          </w:tcPr>
          <w:p w:rsidR="00755143" w:rsidRDefault="00755143" w:rsidP="00862BE3">
            <w:pPr>
              <w:jc w:val="both"/>
              <w:rPr>
                <w:rFonts w:asciiTheme="minorHAnsi" w:hAnsiTheme="minorHAnsi"/>
                <w:sz w:val="26"/>
                <w:szCs w:val="26"/>
              </w:rPr>
            </w:pPr>
            <w:r>
              <w:rPr>
                <w:rFonts w:asciiTheme="minorHAnsi" w:hAnsiTheme="minorHAnsi"/>
                <w:sz w:val="26"/>
                <w:szCs w:val="26"/>
              </w:rPr>
              <w:t>36</w:t>
            </w:r>
          </w:p>
        </w:tc>
        <w:tc>
          <w:tcPr>
            <w:tcW w:w="2884" w:type="dxa"/>
            <w:shd w:val="clear" w:color="auto" w:fill="auto"/>
          </w:tcPr>
          <w:p w:rsidR="00755143" w:rsidRDefault="00755143" w:rsidP="00862BE3">
            <w:pPr>
              <w:jc w:val="both"/>
              <w:rPr>
                <w:rFonts w:asciiTheme="minorHAnsi" w:hAnsiTheme="minorHAnsi"/>
                <w:sz w:val="26"/>
                <w:szCs w:val="26"/>
              </w:rPr>
            </w:pPr>
          </w:p>
          <w:p w:rsidR="00755143" w:rsidRDefault="00755143" w:rsidP="00862BE3">
            <w:pPr>
              <w:jc w:val="both"/>
              <w:rPr>
                <w:rFonts w:asciiTheme="minorHAnsi" w:hAnsiTheme="minorHAnsi"/>
                <w:sz w:val="26"/>
                <w:szCs w:val="26"/>
              </w:rPr>
            </w:pPr>
          </w:p>
        </w:tc>
        <w:tc>
          <w:tcPr>
            <w:tcW w:w="1510" w:type="dxa"/>
            <w:shd w:val="clear" w:color="auto" w:fill="auto"/>
          </w:tcPr>
          <w:p w:rsidR="00755143" w:rsidRDefault="00755143" w:rsidP="00862BE3">
            <w:pPr>
              <w:jc w:val="both"/>
              <w:rPr>
                <w:rFonts w:asciiTheme="minorHAnsi" w:hAnsiTheme="minorHAnsi"/>
                <w:sz w:val="26"/>
                <w:szCs w:val="26"/>
              </w:rPr>
            </w:pPr>
          </w:p>
        </w:tc>
        <w:tc>
          <w:tcPr>
            <w:tcW w:w="2500" w:type="dxa"/>
            <w:shd w:val="clear" w:color="auto" w:fill="auto"/>
          </w:tcPr>
          <w:p w:rsidR="00755143" w:rsidRPr="009D2BE6" w:rsidRDefault="00755143" w:rsidP="00862BE3">
            <w:pPr>
              <w:jc w:val="both"/>
              <w:rPr>
                <w:rFonts w:asciiTheme="minorHAnsi" w:hAnsiTheme="minorHAnsi"/>
                <w:sz w:val="26"/>
                <w:szCs w:val="26"/>
              </w:rPr>
            </w:pPr>
          </w:p>
        </w:tc>
        <w:tc>
          <w:tcPr>
            <w:tcW w:w="1890" w:type="dxa"/>
            <w:shd w:val="clear" w:color="auto" w:fill="auto"/>
          </w:tcPr>
          <w:p w:rsidR="00755143" w:rsidRPr="009D2BE6" w:rsidRDefault="00755143" w:rsidP="00862BE3">
            <w:pPr>
              <w:jc w:val="both"/>
              <w:rPr>
                <w:rFonts w:asciiTheme="minorHAnsi" w:hAnsiTheme="minorHAnsi"/>
                <w:sz w:val="26"/>
                <w:szCs w:val="26"/>
              </w:rPr>
            </w:pPr>
          </w:p>
        </w:tc>
      </w:tr>
      <w:tr w:rsidR="00755143" w:rsidRPr="009D2BE6" w:rsidTr="00755143">
        <w:tc>
          <w:tcPr>
            <w:tcW w:w="504" w:type="dxa"/>
            <w:shd w:val="clear" w:color="auto" w:fill="auto"/>
          </w:tcPr>
          <w:p w:rsidR="00755143" w:rsidRDefault="00755143" w:rsidP="00862BE3">
            <w:pPr>
              <w:jc w:val="both"/>
              <w:rPr>
                <w:rFonts w:asciiTheme="minorHAnsi" w:hAnsiTheme="minorHAnsi"/>
                <w:sz w:val="26"/>
                <w:szCs w:val="26"/>
              </w:rPr>
            </w:pPr>
            <w:r>
              <w:rPr>
                <w:rFonts w:asciiTheme="minorHAnsi" w:hAnsiTheme="minorHAnsi"/>
                <w:sz w:val="26"/>
                <w:szCs w:val="26"/>
              </w:rPr>
              <w:t>37</w:t>
            </w:r>
          </w:p>
        </w:tc>
        <w:tc>
          <w:tcPr>
            <w:tcW w:w="2884" w:type="dxa"/>
            <w:shd w:val="clear" w:color="auto" w:fill="auto"/>
          </w:tcPr>
          <w:p w:rsidR="00755143" w:rsidRDefault="00755143" w:rsidP="00862BE3">
            <w:pPr>
              <w:jc w:val="both"/>
              <w:rPr>
                <w:rFonts w:asciiTheme="minorHAnsi" w:hAnsiTheme="minorHAnsi"/>
                <w:sz w:val="26"/>
                <w:szCs w:val="26"/>
              </w:rPr>
            </w:pPr>
          </w:p>
          <w:p w:rsidR="00755143" w:rsidRDefault="00755143" w:rsidP="00862BE3">
            <w:pPr>
              <w:jc w:val="both"/>
              <w:rPr>
                <w:rFonts w:asciiTheme="minorHAnsi" w:hAnsiTheme="minorHAnsi"/>
                <w:sz w:val="26"/>
                <w:szCs w:val="26"/>
              </w:rPr>
            </w:pPr>
          </w:p>
        </w:tc>
        <w:tc>
          <w:tcPr>
            <w:tcW w:w="1510" w:type="dxa"/>
            <w:shd w:val="clear" w:color="auto" w:fill="auto"/>
          </w:tcPr>
          <w:p w:rsidR="00755143" w:rsidRDefault="00755143" w:rsidP="00862BE3">
            <w:pPr>
              <w:jc w:val="both"/>
              <w:rPr>
                <w:rFonts w:asciiTheme="minorHAnsi" w:hAnsiTheme="minorHAnsi"/>
                <w:sz w:val="26"/>
                <w:szCs w:val="26"/>
              </w:rPr>
            </w:pPr>
          </w:p>
        </w:tc>
        <w:tc>
          <w:tcPr>
            <w:tcW w:w="2500" w:type="dxa"/>
            <w:shd w:val="clear" w:color="auto" w:fill="auto"/>
          </w:tcPr>
          <w:p w:rsidR="00755143" w:rsidRPr="009D2BE6" w:rsidRDefault="00755143" w:rsidP="00862BE3">
            <w:pPr>
              <w:jc w:val="both"/>
              <w:rPr>
                <w:rFonts w:asciiTheme="minorHAnsi" w:hAnsiTheme="minorHAnsi"/>
                <w:sz w:val="26"/>
                <w:szCs w:val="26"/>
              </w:rPr>
            </w:pPr>
          </w:p>
        </w:tc>
        <w:tc>
          <w:tcPr>
            <w:tcW w:w="1890" w:type="dxa"/>
            <w:shd w:val="clear" w:color="auto" w:fill="auto"/>
          </w:tcPr>
          <w:p w:rsidR="00755143" w:rsidRPr="009D2BE6" w:rsidRDefault="00755143" w:rsidP="00862BE3">
            <w:pPr>
              <w:jc w:val="both"/>
              <w:rPr>
                <w:rFonts w:asciiTheme="minorHAnsi" w:hAnsiTheme="minorHAnsi"/>
                <w:sz w:val="26"/>
                <w:szCs w:val="26"/>
              </w:rPr>
            </w:pPr>
          </w:p>
        </w:tc>
      </w:tr>
      <w:tr w:rsidR="00755143" w:rsidRPr="009D2BE6" w:rsidTr="00755143">
        <w:tc>
          <w:tcPr>
            <w:tcW w:w="504" w:type="dxa"/>
            <w:shd w:val="clear" w:color="auto" w:fill="auto"/>
          </w:tcPr>
          <w:p w:rsidR="00755143" w:rsidRDefault="00755143" w:rsidP="00862BE3">
            <w:pPr>
              <w:jc w:val="both"/>
              <w:rPr>
                <w:rFonts w:asciiTheme="minorHAnsi" w:hAnsiTheme="minorHAnsi"/>
                <w:sz w:val="26"/>
                <w:szCs w:val="26"/>
              </w:rPr>
            </w:pPr>
            <w:r>
              <w:rPr>
                <w:rFonts w:asciiTheme="minorHAnsi" w:hAnsiTheme="minorHAnsi"/>
                <w:sz w:val="26"/>
                <w:szCs w:val="26"/>
              </w:rPr>
              <w:t>38</w:t>
            </w:r>
          </w:p>
        </w:tc>
        <w:tc>
          <w:tcPr>
            <w:tcW w:w="2884" w:type="dxa"/>
            <w:shd w:val="clear" w:color="auto" w:fill="auto"/>
          </w:tcPr>
          <w:p w:rsidR="00755143" w:rsidRDefault="00755143" w:rsidP="00862BE3">
            <w:pPr>
              <w:jc w:val="both"/>
              <w:rPr>
                <w:rFonts w:asciiTheme="minorHAnsi" w:hAnsiTheme="minorHAnsi"/>
                <w:sz w:val="26"/>
                <w:szCs w:val="26"/>
              </w:rPr>
            </w:pPr>
          </w:p>
          <w:p w:rsidR="00755143" w:rsidRDefault="00755143" w:rsidP="00862BE3">
            <w:pPr>
              <w:jc w:val="both"/>
              <w:rPr>
                <w:rFonts w:asciiTheme="minorHAnsi" w:hAnsiTheme="minorHAnsi"/>
                <w:sz w:val="26"/>
                <w:szCs w:val="26"/>
              </w:rPr>
            </w:pPr>
          </w:p>
        </w:tc>
        <w:tc>
          <w:tcPr>
            <w:tcW w:w="1510" w:type="dxa"/>
            <w:shd w:val="clear" w:color="auto" w:fill="auto"/>
          </w:tcPr>
          <w:p w:rsidR="00755143" w:rsidRDefault="00755143" w:rsidP="00862BE3">
            <w:pPr>
              <w:jc w:val="both"/>
              <w:rPr>
                <w:rFonts w:asciiTheme="minorHAnsi" w:hAnsiTheme="minorHAnsi"/>
                <w:sz w:val="26"/>
                <w:szCs w:val="26"/>
              </w:rPr>
            </w:pPr>
          </w:p>
        </w:tc>
        <w:tc>
          <w:tcPr>
            <w:tcW w:w="2500" w:type="dxa"/>
            <w:shd w:val="clear" w:color="auto" w:fill="auto"/>
          </w:tcPr>
          <w:p w:rsidR="00755143" w:rsidRPr="009D2BE6" w:rsidRDefault="00755143" w:rsidP="00862BE3">
            <w:pPr>
              <w:jc w:val="both"/>
              <w:rPr>
                <w:rFonts w:asciiTheme="minorHAnsi" w:hAnsiTheme="minorHAnsi"/>
                <w:sz w:val="26"/>
                <w:szCs w:val="26"/>
              </w:rPr>
            </w:pPr>
          </w:p>
        </w:tc>
        <w:tc>
          <w:tcPr>
            <w:tcW w:w="1890" w:type="dxa"/>
            <w:shd w:val="clear" w:color="auto" w:fill="auto"/>
          </w:tcPr>
          <w:p w:rsidR="00755143" w:rsidRPr="009D2BE6" w:rsidRDefault="00755143" w:rsidP="00862BE3">
            <w:pPr>
              <w:jc w:val="both"/>
              <w:rPr>
                <w:rFonts w:asciiTheme="minorHAnsi" w:hAnsiTheme="minorHAnsi"/>
                <w:sz w:val="26"/>
                <w:szCs w:val="26"/>
              </w:rPr>
            </w:pPr>
          </w:p>
        </w:tc>
      </w:tr>
      <w:tr w:rsidR="00755143" w:rsidRPr="009D2BE6" w:rsidTr="00755143">
        <w:tc>
          <w:tcPr>
            <w:tcW w:w="504" w:type="dxa"/>
            <w:shd w:val="clear" w:color="auto" w:fill="auto"/>
          </w:tcPr>
          <w:p w:rsidR="00755143" w:rsidRDefault="00755143" w:rsidP="00862BE3">
            <w:pPr>
              <w:jc w:val="both"/>
              <w:rPr>
                <w:rFonts w:asciiTheme="minorHAnsi" w:hAnsiTheme="minorHAnsi"/>
                <w:sz w:val="26"/>
                <w:szCs w:val="26"/>
              </w:rPr>
            </w:pPr>
            <w:r>
              <w:rPr>
                <w:rFonts w:asciiTheme="minorHAnsi" w:hAnsiTheme="minorHAnsi"/>
                <w:sz w:val="26"/>
                <w:szCs w:val="26"/>
              </w:rPr>
              <w:t>39</w:t>
            </w:r>
          </w:p>
        </w:tc>
        <w:tc>
          <w:tcPr>
            <w:tcW w:w="2884" w:type="dxa"/>
            <w:shd w:val="clear" w:color="auto" w:fill="auto"/>
          </w:tcPr>
          <w:p w:rsidR="00755143" w:rsidRDefault="00755143" w:rsidP="00862BE3">
            <w:pPr>
              <w:jc w:val="both"/>
              <w:rPr>
                <w:rFonts w:asciiTheme="minorHAnsi" w:hAnsiTheme="minorHAnsi"/>
                <w:sz w:val="26"/>
                <w:szCs w:val="26"/>
              </w:rPr>
            </w:pPr>
          </w:p>
          <w:p w:rsidR="00755143" w:rsidRDefault="00755143" w:rsidP="00862BE3">
            <w:pPr>
              <w:jc w:val="both"/>
              <w:rPr>
                <w:rFonts w:asciiTheme="minorHAnsi" w:hAnsiTheme="minorHAnsi"/>
                <w:sz w:val="26"/>
                <w:szCs w:val="26"/>
              </w:rPr>
            </w:pPr>
          </w:p>
        </w:tc>
        <w:tc>
          <w:tcPr>
            <w:tcW w:w="1510" w:type="dxa"/>
            <w:shd w:val="clear" w:color="auto" w:fill="auto"/>
          </w:tcPr>
          <w:p w:rsidR="00755143" w:rsidRDefault="00755143" w:rsidP="00862BE3">
            <w:pPr>
              <w:jc w:val="both"/>
              <w:rPr>
                <w:rFonts w:asciiTheme="minorHAnsi" w:hAnsiTheme="minorHAnsi"/>
                <w:sz w:val="26"/>
                <w:szCs w:val="26"/>
              </w:rPr>
            </w:pPr>
          </w:p>
        </w:tc>
        <w:tc>
          <w:tcPr>
            <w:tcW w:w="2500" w:type="dxa"/>
            <w:shd w:val="clear" w:color="auto" w:fill="auto"/>
          </w:tcPr>
          <w:p w:rsidR="00755143" w:rsidRPr="009D2BE6" w:rsidRDefault="00755143" w:rsidP="00862BE3">
            <w:pPr>
              <w:jc w:val="both"/>
              <w:rPr>
                <w:rFonts w:asciiTheme="minorHAnsi" w:hAnsiTheme="minorHAnsi"/>
                <w:sz w:val="26"/>
                <w:szCs w:val="26"/>
              </w:rPr>
            </w:pPr>
          </w:p>
        </w:tc>
        <w:tc>
          <w:tcPr>
            <w:tcW w:w="1890" w:type="dxa"/>
            <w:shd w:val="clear" w:color="auto" w:fill="auto"/>
          </w:tcPr>
          <w:p w:rsidR="00755143" w:rsidRPr="009D2BE6" w:rsidRDefault="00755143" w:rsidP="00862BE3">
            <w:pPr>
              <w:jc w:val="both"/>
              <w:rPr>
                <w:rFonts w:asciiTheme="minorHAnsi" w:hAnsiTheme="minorHAnsi"/>
                <w:sz w:val="26"/>
                <w:szCs w:val="26"/>
              </w:rPr>
            </w:pPr>
          </w:p>
        </w:tc>
      </w:tr>
      <w:tr w:rsidR="00755143" w:rsidRPr="009D2BE6" w:rsidTr="00755143">
        <w:tc>
          <w:tcPr>
            <w:tcW w:w="504" w:type="dxa"/>
            <w:shd w:val="clear" w:color="auto" w:fill="auto"/>
          </w:tcPr>
          <w:p w:rsidR="00755143" w:rsidRDefault="00755143" w:rsidP="00862BE3">
            <w:pPr>
              <w:jc w:val="both"/>
              <w:rPr>
                <w:rFonts w:asciiTheme="minorHAnsi" w:hAnsiTheme="minorHAnsi"/>
                <w:sz w:val="26"/>
                <w:szCs w:val="26"/>
              </w:rPr>
            </w:pPr>
            <w:r>
              <w:rPr>
                <w:rFonts w:asciiTheme="minorHAnsi" w:hAnsiTheme="minorHAnsi"/>
                <w:sz w:val="26"/>
                <w:szCs w:val="26"/>
              </w:rPr>
              <w:t>40</w:t>
            </w:r>
          </w:p>
        </w:tc>
        <w:tc>
          <w:tcPr>
            <w:tcW w:w="2884" w:type="dxa"/>
            <w:shd w:val="clear" w:color="auto" w:fill="auto"/>
          </w:tcPr>
          <w:p w:rsidR="00755143" w:rsidRDefault="00755143" w:rsidP="00862BE3">
            <w:pPr>
              <w:jc w:val="both"/>
              <w:rPr>
                <w:rFonts w:asciiTheme="minorHAnsi" w:hAnsiTheme="minorHAnsi"/>
                <w:sz w:val="26"/>
                <w:szCs w:val="26"/>
              </w:rPr>
            </w:pPr>
          </w:p>
          <w:p w:rsidR="00755143" w:rsidRDefault="00755143" w:rsidP="00862BE3">
            <w:pPr>
              <w:jc w:val="both"/>
              <w:rPr>
                <w:rFonts w:asciiTheme="minorHAnsi" w:hAnsiTheme="minorHAnsi"/>
                <w:sz w:val="26"/>
                <w:szCs w:val="26"/>
              </w:rPr>
            </w:pPr>
          </w:p>
        </w:tc>
        <w:tc>
          <w:tcPr>
            <w:tcW w:w="1510" w:type="dxa"/>
            <w:shd w:val="clear" w:color="auto" w:fill="auto"/>
          </w:tcPr>
          <w:p w:rsidR="00755143" w:rsidRDefault="00755143" w:rsidP="00862BE3">
            <w:pPr>
              <w:jc w:val="both"/>
              <w:rPr>
                <w:rFonts w:asciiTheme="minorHAnsi" w:hAnsiTheme="minorHAnsi"/>
                <w:sz w:val="26"/>
                <w:szCs w:val="26"/>
              </w:rPr>
            </w:pPr>
          </w:p>
        </w:tc>
        <w:tc>
          <w:tcPr>
            <w:tcW w:w="2500" w:type="dxa"/>
            <w:shd w:val="clear" w:color="auto" w:fill="auto"/>
          </w:tcPr>
          <w:p w:rsidR="00755143" w:rsidRPr="009D2BE6" w:rsidRDefault="00755143" w:rsidP="00862BE3">
            <w:pPr>
              <w:jc w:val="both"/>
              <w:rPr>
                <w:rFonts w:asciiTheme="minorHAnsi" w:hAnsiTheme="minorHAnsi"/>
                <w:sz w:val="26"/>
                <w:szCs w:val="26"/>
              </w:rPr>
            </w:pPr>
          </w:p>
        </w:tc>
        <w:tc>
          <w:tcPr>
            <w:tcW w:w="1890" w:type="dxa"/>
            <w:shd w:val="clear" w:color="auto" w:fill="auto"/>
          </w:tcPr>
          <w:p w:rsidR="00755143" w:rsidRPr="009D2BE6" w:rsidRDefault="00755143" w:rsidP="00862BE3">
            <w:pPr>
              <w:jc w:val="both"/>
              <w:rPr>
                <w:rFonts w:asciiTheme="minorHAnsi" w:hAnsiTheme="minorHAnsi"/>
                <w:sz w:val="26"/>
                <w:szCs w:val="26"/>
              </w:rPr>
            </w:pPr>
          </w:p>
        </w:tc>
      </w:tr>
      <w:tr w:rsidR="00755143" w:rsidRPr="009D2BE6" w:rsidTr="00755143">
        <w:tc>
          <w:tcPr>
            <w:tcW w:w="504" w:type="dxa"/>
            <w:shd w:val="clear" w:color="auto" w:fill="auto"/>
          </w:tcPr>
          <w:p w:rsidR="00755143" w:rsidRDefault="00755143" w:rsidP="00862BE3">
            <w:pPr>
              <w:jc w:val="both"/>
              <w:rPr>
                <w:rFonts w:asciiTheme="minorHAnsi" w:hAnsiTheme="minorHAnsi"/>
                <w:sz w:val="26"/>
                <w:szCs w:val="26"/>
              </w:rPr>
            </w:pPr>
            <w:r>
              <w:rPr>
                <w:rFonts w:asciiTheme="minorHAnsi" w:hAnsiTheme="minorHAnsi"/>
                <w:sz w:val="26"/>
                <w:szCs w:val="26"/>
              </w:rPr>
              <w:t>41</w:t>
            </w:r>
          </w:p>
        </w:tc>
        <w:tc>
          <w:tcPr>
            <w:tcW w:w="2884" w:type="dxa"/>
            <w:shd w:val="clear" w:color="auto" w:fill="auto"/>
          </w:tcPr>
          <w:p w:rsidR="00755143" w:rsidRDefault="00755143" w:rsidP="00862BE3">
            <w:pPr>
              <w:jc w:val="both"/>
              <w:rPr>
                <w:rFonts w:asciiTheme="minorHAnsi" w:hAnsiTheme="minorHAnsi"/>
                <w:sz w:val="26"/>
                <w:szCs w:val="26"/>
              </w:rPr>
            </w:pPr>
          </w:p>
          <w:p w:rsidR="00755143" w:rsidRDefault="00755143" w:rsidP="00862BE3">
            <w:pPr>
              <w:jc w:val="both"/>
              <w:rPr>
                <w:rFonts w:asciiTheme="minorHAnsi" w:hAnsiTheme="minorHAnsi"/>
                <w:sz w:val="26"/>
                <w:szCs w:val="26"/>
              </w:rPr>
            </w:pPr>
          </w:p>
        </w:tc>
        <w:tc>
          <w:tcPr>
            <w:tcW w:w="1510" w:type="dxa"/>
            <w:shd w:val="clear" w:color="auto" w:fill="auto"/>
          </w:tcPr>
          <w:p w:rsidR="00755143" w:rsidRDefault="00755143" w:rsidP="00862BE3">
            <w:pPr>
              <w:jc w:val="both"/>
              <w:rPr>
                <w:rFonts w:asciiTheme="minorHAnsi" w:hAnsiTheme="minorHAnsi"/>
                <w:sz w:val="26"/>
                <w:szCs w:val="26"/>
              </w:rPr>
            </w:pPr>
          </w:p>
        </w:tc>
        <w:tc>
          <w:tcPr>
            <w:tcW w:w="2500" w:type="dxa"/>
            <w:shd w:val="clear" w:color="auto" w:fill="auto"/>
          </w:tcPr>
          <w:p w:rsidR="00755143" w:rsidRPr="009D2BE6" w:rsidRDefault="00755143" w:rsidP="00862BE3">
            <w:pPr>
              <w:jc w:val="both"/>
              <w:rPr>
                <w:rFonts w:asciiTheme="minorHAnsi" w:hAnsiTheme="minorHAnsi"/>
                <w:sz w:val="26"/>
                <w:szCs w:val="26"/>
              </w:rPr>
            </w:pPr>
          </w:p>
        </w:tc>
        <w:tc>
          <w:tcPr>
            <w:tcW w:w="1890" w:type="dxa"/>
            <w:shd w:val="clear" w:color="auto" w:fill="auto"/>
          </w:tcPr>
          <w:p w:rsidR="00755143" w:rsidRPr="009D2BE6" w:rsidRDefault="00755143" w:rsidP="00862BE3">
            <w:pPr>
              <w:jc w:val="both"/>
              <w:rPr>
                <w:rFonts w:asciiTheme="minorHAnsi" w:hAnsiTheme="minorHAnsi"/>
                <w:sz w:val="26"/>
                <w:szCs w:val="26"/>
              </w:rPr>
            </w:pPr>
          </w:p>
        </w:tc>
      </w:tr>
      <w:tr w:rsidR="00755143" w:rsidRPr="009D2BE6" w:rsidTr="00755143">
        <w:tc>
          <w:tcPr>
            <w:tcW w:w="504" w:type="dxa"/>
            <w:shd w:val="clear" w:color="auto" w:fill="auto"/>
          </w:tcPr>
          <w:p w:rsidR="00755143" w:rsidRDefault="00755143" w:rsidP="00862BE3">
            <w:pPr>
              <w:jc w:val="both"/>
              <w:rPr>
                <w:rFonts w:asciiTheme="minorHAnsi" w:hAnsiTheme="minorHAnsi"/>
                <w:sz w:val="26"/>
                <w:szCs w:val="26"/>
              </w:rPr>
            </w:pPr>
            <w:r>
              <w:rPr>
                <w:rFonts w:asciiTheme="minorHAnsi" w:hAnsiTheme="minorHAnsi"/>
                <w:sz w:val="26"/>
                <w:szCs w:val="26"/>
              </w:rPr>
              <w:t>42</w:t>
            </w:r>
          </w:p>
        </w:tc>
        <w:tc>
          <w:tcPr>
            <w:tcW w:w="2884" w:type="dxa"/>
            <w:shd w:val="clear" w:color="auto" w:fill="auto"/>
          </w:tcPr>
          <w:p w:rsidR="00755143" w:rsidRDefault="00755143" w:rsidP="00862BE3">
            <w:pPr>
              <w:jc w:val="both"/>
              <w:rPr>
                <w:rFonts w:asciiTheme="minorHAnsi" w:hAnsiTheme="minorHAnsi"/>
                <w:sz w:val="26"/>
                <w:szCs w:val="26"/>
              </w:rPr>
            </w:pPr>
          </w:p>
          <w:p w:rsidR="00755143" w:rsidRDefault="00755143" w:rsidP="00862BE3">
            <w:pPr>
              <w:jc w:val="both"/>
              <w:rPr>
                <w:rFonts w:asciiTheme="minorHAnsi" w:hAnsiTheme="minorHAnsi"/>
                <w:sz w:val="26"/>
                <w:szCs w:val="26"/>
              </w:rPr>
            </w:pPr>
          </w:p>
        </w:tc>
        <w:tc>
          <w:tcPr>
            <w:tcW w:w="1510" w:type="dxa"/>
            <w:shd w:val="clear" w:color="auto" w:fill="auto"/>
          </w:tcPr>
          <w:p w:rsidR="00755143" w:rsidRDefault="00755143" w:rsidP="00862BE3">
            <w:pPr>
              <w:jc w:val="both"/>
              <w:rPr>
                <w:rFonts w:asciiTheme="minorHAnsi" w:hAnsiTheme="minorHAnsi"/>
                <w:sz w:val="26"/>
                <w:szCs w:val="26"/>
              </w:rPr>
            </w:pPr>
          </w:p>
        </w:tc>
        <w:tc>
          <w:tcPr>
            <w:tcW w:w="2500" w:type="dxa"/>
            <w:shd w:val="clear" w:color="auto" w:fill="auto"/>
          </w:tcPr>
          <w:p w:rsidR="00755143" w:rsidRPr="009D2BE6" w:rsidRDefault="00755143" w:rsidP="00862BE3">
            <w:pPr>
              <w:jc w:val="both"/>
              <w:rPr>
                <w:rFonts w:asciiTheme="minorHAnsi" w:hAnsiTheme="minorHAnsi"/>
                <w:sz w:val="26"/>
                <w:szCs w:val="26"/>
              </w:rPr>
            </w:pPr>
          </w:p>
        </w:tc>
        <w:tc>
          <w:tcPr>
            <w:tcW w:w="1890" w:type="dxa"/>
            <w:shd w:val="clear" w:color="auto" w:fill="auto"/>
          </w:tcPr>
          <w:p w:rsidR="00755143" w:rsidRPr="009D2BE6" w:rsidRDefault="00755143" w:rsidP="00862BE3">
            <w:pPr>
              <w:jc w:val="both"/>
              <w:rPr>
                <w:rFonts w:asciiTheme="minorHAnsi" w:hAnsiTheme="minorHAnsi"/>
                <w:sz w:val="26"/>
                <w:szCs w:val="26"/>
              </w:rPr>
            </w:pPr>
          </w:p>
        </w:tc>
      </w:tr>
      <w:tr w:rsidR="00755143" w:rsidRPr="009D2BE6" w:rsidTr="00755143">
        <w:tc>
          <w:tcPr>
            <w:tcW w:w="504" w:type="dxa"/>
            <w:shd w:val="clear" w:color="auto" w:fill="auto"/>
          </w:tcPr>
          <w:p w:rsidR="00755143" w:rsidRDefault="00755143" w:rsidP="00862BE3">
            <w:pPr>
              <w:jc w:val="both"/>
              <w:rPr>
                <w:rFonts w:asciiTheme="minorHAnsi" w:hAnsiTheme="minorHAnsi"/>
                <w:sz w:val="26"/>
                <w:szCs w:val="26"/>
              </w:rPr>
            </w:pPr>
            <w:r>
              <w:rPr>
                <w:rFonts w:asciiTheme="minorHAnsi" w:hAnsiTheme="minorHAnsi"/>
                <w:sz w:val="26"/>
                <w:szCs w:val="26"/>
              </w:rPr>
              <w:t>43</w:t>
            </w:r>
          </w:p>
        </w:tc>
        <w:tc>
          <w:tcPr>
            <w:tcW w:w="2884" w:type="dxa"/>
            <w:shd w:val="clear" w:color="auto" w:fill="auto"/>
          </w:tcPr>
          <w:p w:rsidR="00755143" w:rsidRDefault="00755143" w:rsidP="00862BE3">
            <w:pPr>
              <w:jc w:val="both"/>
              <w:rPr>
                <w:rFonts w:asciiTheme="minorHAnsi" w:hAnsiTheme="minorHAnsi"/>
                <w:sz w:val="26"/>
                <w:szCs w:val="26"/>
              </w:rPr>
            </w:pPr>
          </w:p>
          <w:p w:rsidR="00755143" w:rsidRDefault="00755143" w:rsidP="00862BE3">
            <w:pPr>
              <w:jc w:val="both"/>
              <w:rPr>
                <w:rFonts w:asciiTheme="minorHAnsi" w:hAnsiTheme="minorHAnsi"/>
                <w:sz w:val="26"/>
                <w:szCs w:val="26"/>
              </w:rPr>
            </w:pPr>
          </w:p>
        </w:tc>
        <w:tc>
          <w:tcPr>
            <w:tcW w:w="1510" w:type="dxa"/>
            <w:shd w:val="clear" w:color="auto" w:fill="auto"/>
          </w:tcPr>
          <w:p w:rsidR="00755143" w:rsidRDefault="00755143" w:rsidP="00862BE3">
            <w:pPr>
              <w:jc w:val="both"/>
              <w:rPr>
                <w:rFonts w:asciiTheme="minorHAnsi" w:hAnsiTheme="minorHAnsi"/>
                <w:sz w:val="26"/>
                <w:szCs w:val="26"/>
              </w:rPr>
            </w:pPr>
          </w:p>
        </w:tc>
        <w:tc>
          <w:tcPr>
            <w:tcW w:w="2500" w:type="dxa"/>
            <w:shd w:val="clear" w:color="auto" w:fill="auto"/>
          </w:tcPr>
          <w:p w:rsidR="00755143" w:rsidRPr="009D2BE6" w:rsidRDefault="00755143" w:rsidP="00862BE3">
            <w:pPr>
              <w:jc w:val="both"/>
              <w:rPr>
                <w:rFonts w:asciiTheme="minorHAnsi" w:hAnsiTheme="minorHAnsi"/>
                <w:sz w:val="26"/>
                <w:szCs w:val="26"/>
              </w:rPr>
            </w:pPr>
          </w:p>
        </w:tc>
        <w:tc>
          <w:tcPr>
            <w:tcW w:w="1890" w:type="dxa"/>
            <w:shd w:val="clear" w:color="auto" w:fill="auto"/>
          </w:tcPr>
          <w:p w:rsidR="00755143" w:rsidRPr="009D2BE6" w:rsidRDefault="00755143" w:rsidP="00862BE3">
            <w:pPr>
              <w:jc w:val="both"/>
              <w:rPr>
                <w:rFonts w:asciiTheme="minorHAnsi" w:hAnsiTheme="minorHAnsi"/>
                <w:sz w:val="26"/>
                <w:szCs w:val="26"/>
              </w:rPr>
            </w:pPr>
          </w:p>
        </w:tc>
      </w:tr>
      <w:tr w:rsidR="00755143" w:rsidRPr="009D2BE6" w:rsidTr="00755143">
        <w:tc>
          <w:tcPr>
            <w:tcW w:w="504" w:type="dxa"/>
            <w:shd w:val="clear" w:color="auto" w:fill="auto"/>
          </w:tcPr>
          <w:p w:rsidR="00755143" w:rsidRDefault="00755143" w:rsidP="00862BE3">
            <w:pPr>
              <w:jc w:val="both"/>
              <w:rPr>
                <w:rFonts w:asciiTheme="minorHAnsi" w:hAnsiTheme="minorHAnsi"/>
                <w:sz w:val="26"/>
                <w:szCs w:val="26"/>
              </w:rPr>
            </w:pPr>
            <w:r>
              <w:rPr>
                <w:rFonts w:asciiTheme="minorHAnsi" w:hAnsiTheme="minorHAnsi"/>
                <w:sz w:val="26"/>
                <w:szCs w:val="26"/>
              </w:rPr>
              <w:t>44</w:t>
            </w:r>
          </w:p>
        </w:tc>
        <w:tc>
          <w:tcPr>
            <w:tcW w:w="2884" w:type="dxa"/>
            <w:shd w:val="clear" w:color="auto" w:fill="auto"/>
          </w:tcPr>
          <w:p w:rsidR="00755143" w:rsidRDefault="00755143" w:rsidP="00862BE3">
            <w:pPr>
              <w:jc w:val="both"/>
              <w:rPr>
                <w:rFonts w:asciiTheme="minorHAnsi" w:hAnsiTheme="minorHAnsi"/>
                <w:sz w:val="26"/>
                <w:szCs w:val="26"/>
              </w:rPr>
            </w:pPr>
          </w:p>
          <w:p w:rsidR="00755143" w:rsidRDefault="00755143" w:rsidP="00862BE3">
            <w:pPr>
              <w:jc w:val="both"/>
              <w:rPr>
                <w:rFonts w:asciiTheme="minorHAnsi" w:hAnsiTheme="minorHAnsi"/>
                <w:sz w:val="26"/>
                <w:szCs w:val="26"/>
              </w:rPr>
            </w:pPr>
          </w:p>
        </w:tc>
        <w:tc>
          <w:tcPr>
            <w:tcW w:w="1510" w:type="dxa"/>
            <w:shd w:val="clear" w:color="auto" w:fill="auto"/>
          </w:tcPr>
          <w:p w:rsidR="00755143" w:rsidRDefault="00755143" w:rsidP="00862BE3">
            <w:pPr>
              <w:jc w:val="both"/>
              <w:rPr>
                <w:rFonts w:asciiTheme="minorHAnsi" w:hAnsiTheme="minorHAnsi"/>
                <w:sz w:val="26"/>
                <w:szCs w:val="26"/>
              </w:rPr>
            </w:pPr>
          </w:p>
        </w:tc>
        <w:tc>
          <w:tcPr>
            <w:tcW w:w="2500" w:type="dxa"/>
            <w:shd w:val="clear" w:color="auto" w:fill="auto"/>
          </w:tcPr>
          <w:p w:rsidR="00755143" w:rsidRPr="009D2BE6" w:rsidRDefault="00755143" w:rsidP="00862BE3">
            <w:pPr>
              <w:jc w:val="both"/>
              <w:rPr>
                <w:rFonts w:asciiTheme="minorHAnsi" w:hAnsiTheme="minorHAnsi"/>
                <w:sz w:val="26"/>
                <w:szCs w:val="26"/>
              </w:rPr>
            </w:pPr>
          </w:p>
        </w:tc>
        <w:tc>
          <w:tcPr>
            <w:tcW w:w="1890" w:type="dxa"/>
            <w:shd w:val="clear" w:color="auto" w:fill="auto"/>
          </w:tcPr>
          <w:p w:rsidR="00755143" w:rsidRPr="009D2BE6" w:rsidRDefault="00755143" w:rsidP="00862BE3">
            <w:pPr>
              <w:jc w:val="both"/>
              <w:rPr>
                <w:rFonts w:asciiTheme="minorHAnsi" w:hAnsiTheme="minorHAnsi"/>
                <w:sz w:val="26"/>
                <w:szCs w:val="26"/>
              </w:rPr>
            </w:pPr>
          </w:p>
        </w:tc>
      </w:tr>
      <w:tr w:rsidR="00755143" w:rsidRPr="009D2BE6" w:rsidTr="00755143">
        <w:tc>
          <w:tcPr>
            <w:tcW w:w="504" w:type="dxa"/>
            <w:shd w:val="clear" w:color="auto" w:fill="auto"/>
          </w:tcPr>
          <w:p w:rsidR="00755143" w:rsidRDefault="00755143" w:rsidP="00862BE3">
            <w:pPr>
              <w:jc w:val="both"/>
              <w:rPr>
                <w:rFonts w:asciiTheme="minorHAnsi" w:hAnsiTheme="minorHAnsi"/>
                <w:sz w:val="26"/>
                <w:szCs w:val="26"/>
              </w:rPr>
            </w:pPr>
            <w:r>
              <w:rPr>
                <w:rFonts w:asciiTheme="minorHAnsi" w:hAnsiTheme="minorHAnsi"/>
                <w:sz w:val="26"/>
                <w:szCs w:val="26"/>
              </w:rPr>
              <w:t>45</w:t>
            </w:r>
          </w:p>
        </w:tc>
        <w:tc>
          <w:tcPr>
            <w:tcW w:w="2884" w:type="dxa"/>
            <w:shd w:val="clear" w:color="auto" w:fill="auto"/>
          </w:tcPr>
          <w:p w:rsidR="00755143" w:rsidRDefault="00755143" w:rsidP="00862BE3">
            <w:pPr>
              <w:jc w:val="both"/>
              <w:rPr>
                <w:rFonts w:asciiTheme="minorHAnsi" w:hAnsiTheme="minorHAnsi"/>
                <w:sz w:val="26"/>
                <w:szCs w:val="26"/>
              </w:rPr>
            </w:pPr>
          </w:p>
          <w:p w:rsidR="00755143" w:rsidRDefault="00755143" w:rsidP="00862BE3">
            <w:pPr>
              <w:jc w:val="both"/>
              <w:rPr>
                <w:rFonts w:asciiTheme="minorHAnsi" w:hAnsiTheme="minorHAnsi"/>
                <w:sz w:val="26"/>
                <w:szCs w:val="26"/>
              </w:rPr>
            </w:pPr>
          </w:p>
        </w:tc>
        <w:tc>
          <w:tcPr>
            <w:tcW w:w="1510" w:type="dxa"/>
            <w:shd w:val="clear" w:color="auto" w:fill="auto"/>
          </w:tcPr>
          <w:p w:rsidR="00755143" w:rsidRDefault="00755143" w:rsidP="00862BE3">
            <w:pPr>
              <w:jc w:val="both"/>
              <w:rPr>
                <w:rFonts w:asciiTheme="minorHAnsi" w:hAnsiTheme="minorHAnsi"/>
                <w:sz w:val="26"/>
                <w:szCs w:val="26"/>
              </w:rPr>
            </w:pPr>
          </w:p>
        </w:tc>
        <w:tc>
          <w:tcPr>
            <w:tcW w:w="2500" w:type="dxa"/>
            <w:shd w:val="clear" w:color="auto" w:fill="auto"/>
          </w:tcPr>
          <w:p w:rsidR="00755143" w:rsidRPr="009D2BE6" w:rsidRDefault="00755143" w:rsidP="00862BE3">
            <w:pPr>
              <w:jc w:val="both"/>
              <w:rPr>
                <w:rFonts w:asciiTheme="minorHAnsi" w:hAnsiTheme="minorHAnsi"/>
                <w:sz w:val="26"/>
                <w:szCs w:val="26"/>
              </w:rPr>
            </w:pPr>
          </w:p>
        </w:tc>
        <w:tc>
          <w:tcPr>
            <w:tcW w:w="1890" w:type="dxa"/>
            <w:shd w:val="clear" w:color="auto" w:fill="auto"/>
          </w:tcPr>
          <w:p w:rsidR="00755143" w:rsidRPr="009D2BE6" w:rsidRDefault="00755143" w:rsidP="00862BE3">
            <w:pPr>
              <w:jc w:val="both"/>
              <w:rPr>
                <w:rFonts w:asciiTheme="minorHAnsi" w:hAnsiTheme="minorHAnsi"/>
                <w:sz w:val="26"/>
                <w:szCs w:val="26"/>
              </w:rPr>
            </w:pPr>
          </w:p>
        </w:tc>
      </w:tr>
      <w:tr w:rsidR="00755143" w:rsidRPr="009D2BE6" w:rsidTr="00755143">
        <w:tc>
          <w:tcPr>
            <w:tcW w:w="504" w:type="dxa"/>
            <w:shd w:val="clear" w:color="auto" w:fill="auto"/>
          </w:tcPr>
          <w:p w:rsidR="00755143" w:rsidRDefault="00755143" w:rsidP="00862BE3">
            <w:pPr>
              <w:jc w:val="both"/>
              <w:rPr>
                <w:rFonts w:asciiTheme="minorHAnsi" w:hAnsiTheme="minorHAnsi"/>
                <w:sz w:val="26"/>
                <w:szCs w:val="26"/>
              </w:rPr>
            </w:pPr>
            <w:r>
              <w:rPr>
                <w:rFonts w:asciiTheme="minorHAnsi" w:hAnsiTheme="minorHAnsi"/>
                <w:sz w:val="26"/>
                <w:szCs w:val="26"/>
              </w:rPr>
              <w:t>46</w:t>
            </w:r>
          </w:p>
        </w:tc>
        <w:tc>
          <w:tcPr>
            <w:tcW w:w="2884" w:type="dxa"/>
            <w:shd w:val="clear" w:color="auto" w:fill="auto"/>
          </w:tcPr>
          <w:p w:rsidR="00755143" w:rsidRDefault="00755143" w:rsidP="00862BE3">
            <w:pPr>
              <w:jc w:val="both"/>
              <w:rPr>
                <w:rFonts w:asciiTheme="minorHAnsi" w:hAnsiTheme="minorHAnsi"/>
                <w:sz w:val="26"/>
                <w:szCs w:val="26"/>
              </w:rPr>
            </w:pPr>
          </w:p>
          <w:p w:rsidR="00755143" w:rsidRDefault="00755143" w:rsidP="00862BE3">
            <w:pPr>
              <w:jc w:val="both"/>
              <w:rPr>
                <w:rFonts w:asciiTheme="minorHAnsi" w:hAnsiTheme="minorHAnsi"/>
                <w:sz w:val="26"/>
                <w:szCs w:val="26"/>
              </w:rPr>
            </w:pPr>
          </w:p>
        </w:tc>
        <w:tc>
          <w:tcPr>
            <w:tcW w:w="1510" w:type="dxa"/>
            <w:shd w:val="clear" w:color="auto" w:fill="auto"/>
          </w:tcPr>
          <w:p w:rsidR="00755143" w:rsidRDefault="00755143" w:rsidP="00862BE3">
            <w:pPr>
              <w:jc w:val="both"/>
              <w:rPr>
                <w:rFonts w:asciiTheme="minorHAnsi" w:hAnsiTheme="minorHAnsi"/>
                <w:sz w:val="26"/>
                <w:szCs w:val="26"/>
              </w:rPr>
            </w:pPr>
          </w:p>
        </w:tc>
        <w:tc>
          <w:tcPr>
            <w:tcW w:w="2500" w:type="dxa"/>
            <w:shd w:val="clear" w:color="auto" w:fill="auto"/>
          </w:tcPr>
          <w:p w:rsidR="00755143" w:rsidRPr="009D2BE6" w:rsidRDefault="00755143" w:rsidP="00862BE3">
            <w:pPr>
              <w:jc w:val="both"/>
              <w:rPr>
                <w:rFonts w:asciiTheme="minorHAnsi" w:hAnsiTheme="minorHAnsi"/>
                <w:sz w:val="26"/>
                <w:szCs w:val="26"/>
              </w:rPr>
            </w:pPr>
          </w:p>
        </w:tc>
        <w:tc>
          <w:tcPr>
            <w:tcW w:w="1890" w:type="dxa"/>
            <w:shd w:val="clear" w:color="auto" w:fill="auto"/>
          </w:tcPr>
          <w:p w:rsidR="00755143" w:rsidRPr="009D2BE6" w:rsidRDefault="00755143" w:rsidP="00862BE3">
            <w:pPr>
              <w:jc w:val="both"/>
              <w:rPr>
                <w:rFonts w:asciiTheme="minorHAnsi" w:hAnsiTheme="minorHAnsi"/>
                <w:sz w:val="26"/>
                <w:szCs w:val="26"/>
              </w:rPr>
            </w:pPr>
          </w:p>
        </w:tc>
      </w:tr>
      <w:tr w:rsidR="00755143" w:rsidRPr="009D2BE6" w:rsidTr="00755143">
        <w:tc>
          <w:tcPr>
            <w:tcW w:w="504" w:type="dxa"/>
            <w:shd w:val="clear" w:color="auto" w:fill="auto"/>
          </w:tcPr>
          <w:p w:rsidR="00755143" w:rsidRDefault="00755143" w:rsidP="00862BE3">
            <w:pPr>
              <w:jc w:val="both"/>
              <w:rPr>
                <w:rFonts w:asciiTheme="minorHAnsi" w:hAnsiTheme="minorHAnsi"/>
                <w:sz w:val="26"/>
                <w:szCs w:val="26"/>
              </w:rPr>
            </w:pPr>
            <w:r>
              <w:rPr>
                <w:rFonts w:asciiTheme="minorHAnsi" w:hAnsiTheme="minorHAnsi"/>
                <w:sz w:val="26"/>
                <w:szCs w:val="26"/>
              </w:rPr>
              <w:t>46</w:t>
            </w:r>
          </w:p>
        </w:tc>
        <w:tc>
          <w:tcPr>
            <w:tcW w:w="2884" w:type="dxa"/>
            <w:shd w:val="clear" w:color="auto" w:fill="auto"/>
          </w:tcPr>
          <w:p w:rsidR="00755143" w:rsidRDefault="00755143" w:rsidP="00862BE3">
            <w:pPr>
              <w:jc w:val="both"/>
              <w:rPr>
                <w:rFonts w:asciiTheme="minorHAnsi" w:hAnsiTheme="minorHAnsi"/>
                <w:sz w:val="26"/>
                <w:szCs w:val="26"/>
              </w:rPr>
            </w:pPr>
          </w:p>
          <w:p w:rsidR="00755143" w:rsidRDefault="00755143" w:rsidP="00862BE3">
            <w:pPr>
              <w:jc w:val="both"/>
              <w:rPr>
                <w:rFonts w:asciiTheme="minorHAnsi" w:hAnsiTheme="minorHAnsi"/>
                <w:sz w:val="26"/>
                <w:szCs w:val="26"/>
              </w:rPr>
            </w:pPr>
          </w:p>
        </w:tc>
        <w:tc>
          <w:tcPr>
            <w:tcW w:w="1510" w:type="dxa"/>
            <w:shd w:val="clear" w:color="auto" w:fill="auto"/>
          </w:tcPr>
          <w:p w:rsidR="00755143" w:rsidRDefault="00755143" w:rsidP="00862BE3">
            <w:pPr>
              <w:jc w:val="both"/>
              <w:rPr>
                <w:rFonts w:asciiTheme="minorHAnsi" w:hAnsiTheme="minorHAnsi"/>
                <w:sz w:val="26"/>
                <w:szCs w:val="26"/>
              </w:rPr>
            </w:pPr>
          </w:p>
        </w:tc>
        <w:tc>
          <w:tcPr>
            <w:tcW w:w="2500" w:type="dxa"/>
            <w:shd w:val="clear" w:color="auto" w:fill="auto"/>
          </w:tcPr>
          <w:p w:rsidR="00755143" w:rsidRPr="009D2BE6" w:rsidRDefault="00755143" w:rsidP="00862BE3">
            <w:pPr>
              <w:jc w:val="both"/>
              <w:rPr>
                <w:rFonts w:asciiTheme="minorHAnsi" w:hAnsiTheme="minorHAnsi"/>
                <w:sz w:val="26"/>
                <w:szCs w:val="26"/>
              </w:rPr>
            </w:pPr>
          </w:p>
        </w:tc>
        <w:tc>
          <w:tcPr>
            <w:tcW w:w="1890" w:type="dxa"/>
            <w:shd w:val="clear" w:color="auto" w:fill="auto"/>
          </w:tcPr>
          <w:p w:rsidR="00755143" w:rsidRPr="009D2BE6" w:rsidRDefault="00755143" w:rsidP="00862BE3">
            <w:pPr>
              <w:jc w:val="both"/>
              <w:rPr>
                <w:rFonts w:asciiTheme="minorHAnsi" w:hAnsiTheme="minorHAnsi"/>
                <w:sz w:val="26"/>
                <w:szCs w:val="26"/>
              </w:rPr>
            </w:pPr>
          </w:p>
        </w:tc>
      </w:tr>
      <w:tr w:rsidR="00755143" w:rsidRPr="009D2BE6" w:rsidTr="00755143">
        <w:tc>
          <w:tcPr>
            <w:tcW w:w="504" w:type="dxa"/>
            <w:shd w:val="clear" w:color="auto" w:fill="auto"/>
          </w:tcPr>
          <w:p w:rsidR="00755143" w:rsidRDefault="00755143" w:rsidP="00862BE3">
            <w:pPr>
              <w:jc w:val="both"/>
              <w:rPr>
                <w:rFonts w:asciiTheme="minorHAnsi" w:hAnsiTheme="minorHAnsi"/>
                <w:sz w:val="26"/>
                <w:szCs w:val="26"/>
              </w:rPr>
            </w:pPr>
            <w:r>
              <w:rPr>
                <w:rFonts w:asciiTheme="minorHAnsi" w:hAnsiTheme="minorHAnsi"/>
                <w:sz w:val="26"/>
                <w:szCs w:val="26"/>
              </w:rPr>
              <w:t>47</w:t>
            </w:r>
          </w:p>
        </w:tc>
        <w:tc>
          <w:tcPr>
            <w:tcW w:w="2884" w:type="dxa"/>
            <w:shd w:val="clear" w:color="auto" w:fill="auto"/>
          </w:tcPr>
          <w:p w:rsidR="00755143" w:rsidRDefault="00755143" w:rsidP="00862BE3">
            <w:pPr>
              <w:jc w:val="both"/>
              <w:rPr>
                <w:rFonts w:asciiTheme="minorHAnsi" w:hAnsiTheme="minorHAnsi"/>
                <w:sz w:val="26"/>
                <w:szCs w:val="26"/>
              </w:rPr>
            </w:pPr>
          </w:p>
          <w:p w:rsidR="00755143" w:rsidRDefault="00755143" w:rsidP="00862BE3">
            <w:pPr>
              <w:jc w:val="both"/>
              <w:rPr>
                <w:rFonts w:asciiTheme="minorHAnsi" w:hAnsiTheme="minorHAnsi"/>
                <w:sz w:val="26"/>
                <w:szCs w:val="26"/>
              </w:rPr>
            </w:pPr>
          </w:p>
        </w:tc>
        <w:tc>
          <w:tcPr>
            <w:tcW w:w="1510" w:type="dxa"/>
            <w:shd w:val="clear" w:color="auto" w:fill="auto"/>
          </w:tcPr>
          <w:p w:rsidR="00755143" w:rsidRDefault="00755143" w:rsidP="00862BE3">
            <w:pPr>
              <w:jc w:val="both"/>
              <w:rPr>
                <w:rFonts w:asciiTheme="minorHAnsi" w:hAnsiTheme="minorHAnsi"/>
                <w:sz w:val="26"/>
                <w:szCs w:val="26"/>
              </w:rPr>
            </w:pPr>
          </w:p>
        </w:tc>
        <w:tc>
          <w:tcPr>
            <w:tcW w:w="2500" w:type="dxa"/>
            <w:shd w:val="clear" w:color="auto" w:fill="auto"/>
          </w:tcPr>
          <w:p w:rsidR="00755143" w:rsidRPr="009D2BE6" w:rsidRDefault="00755143" w:rsidP="00862BE3">
            <w:pPr>
              <w:jc w:val="both"/>
              <w:rPr>
                <w:rFonts w:asciiTheme="minorHAnsi" w:hAnsiTheme="minorHAnsi"/>
                <w:sz w:val="26"/>
                <w:szCs w:val="26"/>
              </w:rPr>
            </w:pPr>
          </w:p>
        </w:tc>
        <w:tc>
          <w:tcPr>
            <w:tcW w:w="1890" w:type="dxa"/>
            <w:shd w:val="clear" w:color="auto" w:fill="auto"/>
          </w:tcPr>
          <w:p w:rsidR="00755143" w:rsidRPr="009D2BE6" w:rsidRDefault="00755143" w:rsidP="00862BE3">
            <w:pPr>
              <w:jc w:val="both"/>
              <w:rPr>
                <w:rFonts w:asciiTheme="minorHAnsi" w:hAnsiTheme="minorHAnsi"/>
                <w:sz w:val="26"/>
                <w:szCs w:val="26"/>
              </w:rPr>
            </w:pPr>
          </w:p>
        </w:tc>
      </w:tr>
      <w:tr w:rsidR="00755143" w:rsidRPr="009D2BE6" w:rsidTr="00755143">
        <w:tc>
          <w:tcPr>
            <w:tcW w:w="504" w:type="dxa"/>
            <w:shd w:val="clear" w:color="auto" w:fill="auto"/>
          </w:tcPr>
          <w:p w:rsidR="00755143" w:rsidRDefault="00755143" w:rsidP="00862BE3">
            <w:pPr>
              <w:jc w:val="both"/>
              <w:rPr>
                <w:rFonts w:asciiTheme="minorHAnsi" w:hAnsiTheme="minorHAnsi"/>
                <w:sz w:val="26"/>
                <w:szCs w:val="26"/>
              </w:rPr>
            </w:pPr>
            <w:r>
              <w:rPr>
                <w:rFonts w:asciiTheme="minorHAnsi" w:hAnsiTheme="minorHAnsi"/>
                <w:sz w:val="26"/>
                <w:szCs w:val="26"/>
              </w:rPr>
              <w:t>48</w:t>
            </w:r>
          </w:p>
        </w:tc>
        <w:tc>
          <w:tcPr>
            <w:tcW w:w="2884" w:type="dxa"/>
            <w:shd w:val="clear" w:color="auto" w:fill="auto"/>
          </w:tcPr>
          <w:p w:rsidR="00755143" w:rsidRDefault="00755143" w:rsidP="00862BE3">
            <w:pPr>
              <w:jc w:val="both"/>
              <w:rPr>
                <w:rFonts w:asciiTheme="minorHAnsi" w:hAnsiTheme="minorHAnsi"/>
                <w:sz w:val="26"/>
                <w:szCs w:val="26"/>
              </w:rPr>
            </w:pPr>
          </w:p>
          <w:p w:rsidR="00755143" w:rsidRDefault="00755143" w:rsidP="00862BE3">
            <w:pPr>
              <w:jc w:val="both"/>
              <w:rPr>
                <w:rFonts w:asciiTheme="minorHAnsi" w:hAnsiTheme="minorHAnsi"/>
                <w:sz w:val="26"/>
                <w:szCs w:val="26"/>
              </w:rPr>
            </w:pPr>
          </w:p>
        </w:tc>
        <w:tc>
          <w:tcPr>
            <w:tcW w:w="1510" w:type="dxa"/>
            <w:shd w:val="clear" w:color="auto" w:fill="auto"/>
          </w:tcPr>
          <w:p w:rsidR="00755143" w:rsidRDefault="00755143" w:rsidP="00862BE3">
            <w:pPr>
              <w:jc w:val="both"/>
              <w:rPr>
                <w:rFonts w:asciiTheme="minorHAnsi" w:hAnsiTheme="minorHAnsi"/>
                <w:sz w:val="26"/>
                <w:szCs w:val="26"/>
              </w:rPr>
            </w:pPr>
          </w:p>
        </w:tc>
        <w:tc>
          <w:tcPr>
            <w:tcW w:w="2500" w:type="dxa"/>
            <w:shd w:val="clear" w:color="auto" w:fill="auto"/>
          </w:tcPr>
          <w:p w:rsidR="00755143" w:rsidRPr="009D2BE6" w:rsidRDefault="00755143" w:rsidP="00862BE3">
            <w:pPr>
              <w:jc w:val="both"/>
              <w:rPr>
                <w:rFonts w:asciiTheme="minorHAnsi" w:hAnsiTheme="minorHAnsi"/>
                <w:sz w:val="26"/>
                <w:szCs w:val="26"/>
              </w:rPr>
            </w:pPr>
          </w:p>
        </w:tc>
        <w:tc>
          <w:tcPr>
            <w:tcW w:w="1890" w:type="dxa"/>
            <w:shd w:val="clear" w:color="auto" w:fill="auto"/>
          </w:tcPr>
          <w:p w:rsidR="00755143" w:rsidRPr="009D2BE6" w:rsidRDefault="00755143" w:rsidP="00862BE3">
            <w:pPr>
              <w:jc w:val="both"/>
              <w:rPr>
                <w:rFonts w:asciiTheme="minorHAnsi" w:hAnsiTheme="minorHAnsi"/>
                <w:sz w:val="26"/>
                <w:szCs w:val="26"/>
              </w:rPr>
            </w:pPr>
          </w:p>
        </w:tc>
      </w:tr>
    </w:tbl>
    <w:p w:rsidR="00931085" w:rsidRPr="009D2BE6" w:rsidRDefault="00931085" w:rsidP="00E61892">
      <w:pPr>
        <w:rPr>
          <w:rFonts w:asciiTheme="minorHAnsi" w:hAnsiTheme="minorHAnsi"/>
          <w:sz w:val="26"/>
          <w:szCs w:val="26"/>
        </w:rPr>
      </w:pPr>
    </w:p>
    <w:sectPr w:rsidR="00931085" w:rsidRPr="009D2BE6" w:rsidSect="00755143">
      <w:pgSz w:w="11900" w:h="16840"/>
      <w:pgMar w:top="81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02622"/>
    <w:multiLevelType w:val="multilevel"/>
    <w:tmpl w:val="1CB2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CA3889"/>
    <w:multiLevelType w:val="multilevel"/>
    <w:tmpl w:val="1D7A29C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92"/>
    <w:rsid w:val="00037E2D"/>
    <w:rsid w:val="00136C4F"/>
    <w:rsid w:val="00175F1E"/>
    <w:rsid w:val="001A74B2"/>
    <w:rsid w:val="001F3DC2"/>
    <w:rsid w:val="00200E59"/>
    <w:rsid w:val="002F3B82"/>
    <w:rsid w:val="003353C3"/>
    <w:rsid w:val="00343060"/>
    <w:rsid w:val="003A7A18"/>
    <w:rsid w:val="00475000"/>
    <w:rsid w:val="004810C6"/>
    <w:rsid w:val="004B3CD0"/>
    <w:rsid w:val="004D513D"/>
    <w:rsid w:val="004F69B8"/>
    <w:rsid w:val="005A2423"/>
    <w:rsid w:val="005A5126"/>
    <w:rsid w:val="005D3306"/>
    <w:rsid w:val="005D54E6"/>
    <w:rsid w:val="005F2427"/>
    <w:rsid w:val="006E067C"/>
    <w:rsid w:val="00755143"/>
    <w:rsid w:val="007B152B"/>
    <w:rsid w:val="00815ED3"/>
    <w:rsid w:val="008577B6"/>
    <w:rsid w:val="008709CD"/>
    <w:rsid w:val="008A7D4B"/>
    <w:rsid w:val="008C3006"/>
    <w:rsid w:val="008D0F4A"/>
    <w:rsid w:val="008D1C70"/>
    <w:rsid w:val="008E7A44"/>
    <w:rsid w:val="00901F67"/>
    <w:rsid w:val="00916FF2"/>
    <w:rsid w:val="00924B62"/>
    <w:rsid w:val="00931085"/>
    <w:rsid w:val="009B0414"/>
    <w:rsid w:val="009B0F02"/>
    <w:rsid w:val="009C55D0"/>
    <w:rsid w:val="009D2BE6"/>
    <w:rsid w:val="009F670A"/>
    <w:rsid w:val="00A25EB6"/>
    <w:rsid w:val="00A50C28"/>
    <w:rsid w:val="00A55C4C"/>
    <w:rsid w:val="00A6391D"/>
    <w:rsid w:val="00B004E3"/>
    <w:rsid w:val="00B1411E"/>
    <w:rsid w:val="00B5497D"/>
    <w:rsid w:val="00BA5BCA"/>
    <w:rsid w:val="00BB7E2B"/>
    <w:rsid w:val="00BF3A04"/>
    <w:rsid w:val="00CA237D"/>
    <w:rsid w:val="00CC15C0"/>
    <w:rsid w:val="00CE3C9C"/>
    <w:rsid w:val="00CF0162"/>
    <w:rsid w:val="00CF726E"/>
    <w:rsid w:val="00D3472F"/>
    <w:rsid w:val="00D55358"/>
    <w:rsid w:val="00D571C3"/>
    <w:rsid w:val="00D90784"/>
    <w:rsid w:val="00DF3C9D"/>
    <w:rsid w:val="00E1582C"/>
    <w:rsid w:val="00E160E1"/>
    <w:rsid w:val="00E42D3F"/>
    <w:rsid w:val="00E4332C"/>
    <w:rsid w:val="00E61892"/>
    <w:rsid w:val="00E76213"/>
    <w:rsid w:val="00EA56BD"/>
    <w:rsid w:val="00EE6E5B"/>
    <w:rsid w:val="00F13958"/>
    <w:rsid w:val="00F14935"/>
    <w:rsid w:val="00F4367A"/>
    <w:rsid w:val="00FA3EA6"/>
    <w:rsid w:val="00FB1243"/>
    <w:rsid w:val="00FD6DD3"/>
    <w:rsid w:val="00FF3D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26DA6379-6CD0-4D3E-9922-22BA3A53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A25EB6"/>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892"/>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618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892"/>
    <w:rPr>
      <w:rFonts w:ascii="Lucida Grande" w:hAnsi="Lucida Grande" w:cs="Lucida Grande"/>
      <w:sz w:val="18"/>
      <w:szCs w:val="18"/>
      <w:lang w:eastAsia="en-US"/>
    </w:rPr>
  </w:style>
  <w:style w:type="character" w:customStyle="1" w:styleId="apple-converted-space">
    <w:name w:val="apple-converted-space"/>
    <w:basedOn w:val="DefaultParagraphFont"/>
    <w:rsid w:val="003353C3"/>
  </w:style>
  <w:style w:type="character" w:styleId="Emphasis">
    <w:name w:val="Emphasis"/>
    <w:basedOn w:val="DefaultParagraphFont"/>
    <w:uiPriority w:val="20"/>
    <w:qFormat/>
    <w:rsid w:val="003353C3"/>
    <w:rPr>
      <w:i/>
      <w:iCs/>
    </w:rPr>
  </w:style>
  <w:style w:type="character" w:styleId="Hyperlink">
    <w:name w:val="Hyperlink"/>
    <w:basedOn w:val="DefaultParagraphFont"/>
    <w:uiPriority w:val="99"/>
    <w:unhideWhenUsed/>
    <w:rsid w:val="008C3006"/>
    <w:rPr>
      <w:color w:val="0000FF"/>
      <w:u w:val="single"/>
    </w:rPr>
  </w:style>
  <w:style w:type="character" w:customStyle="1" w:styleId="Heading2Char">
    <w:name w:val="Heading 2 Char"/>
    <w:basedOn w:val="DefaultParagraphFont"/>
    <w:link w:val="Heading2"/>
    <w:uiPriority w:val="9"/>
    <w:rsid w:val="00A25EB6"/>
    <w:rPr>
      <w:rFonts w:ascii="Times" w:hAnsi="Times"/>
      <w:b/>
      <w:bCs/>
      <w:sz w:val="36"/>
      <w:szCs w:val="36"/>
      <w:lang w:val="en-GB" w:eastAsia="en-US"/>
    </w:rPr>
  </w:style>
  <w:style w:type="character" w:styleId="FollowedHyperlink">
    <w:name w:val="FollowedHyperlink"/>
    <w:basedOn w:val="DefaultParagraphFont"/>
    <w:uiPriority w:val="99"/>
    <w:semiHidden/>
    <w:unhideWhenUsed/>
    <w:rsid w:val="005F24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91783">
      <w:bodyDiv w:val="1"/>
      <w:marLeft w:val="0"/>
      <w:marRight w:val="0"/>
      <w:marTop w:val="0"/>
      <w:marBottom w:val="0"/>
      <w:divBdr>
        <w:top w:val="none" w:sz="0" w:space="0" w:color="auto"/>
        <w:left w:val="none" w:sz="0" w:space="0" w:color="auto"/>
        <w:bottom w:val="none" w:sz="0" w:space="0" w:color="auto"/>
        <w:right w:val="none" w:sz="0" w:space="0" w:color="auto"/>
      </w:divBdr>
    </w:div>
    <w:div w:id="1044017656">
      <w:bodyDiv w:val="1"/>
      <w:marLeft w:val="0"/>
      <w:marRight w:val="0"/>
      <w:marTop w:val="0"/>
      <w:marBottom w:val="0"/>
      <w:divBdr>
        <w:top w:val="none" w:sz="0" w:space="0" w:color="auto"/>
        <w:left w:val="none" w:sz="0" w:space="0" w:color="auto"/>
        <w:bottom w:val="none" w:sz="0" w:space="0" w:color="auto"/>
        <w:right w:val="none" w:sz="0" w:space="0" w:color="auto"/>
      </w:divBdr>
    </w:div>
    <w:div w:id="1330602226">
      <w:bodyDiv w:val="1"/>
      <w:marLeft w:val="0"/>
      <w:marRight w:val="0"/>
      <w:marTop w:val="0"/>
      <w:marBottom w:val="0"/>
      <w:divBdr>
        <w:top w:val="none" w:sz="0" w:space="0" w:color="auto"/>
        <w:left w:val="none" w:sz="0" w:space="0" w:color="auto"/>
        <w:bottom w:val="none" w:sz="0" w:space="0" w:color="auto"/>
        <w:right w:val="none" w:sz="0" w:space="0" w:color="auto"/>
      </w:divBdr>
    </w:div>
    <w:div w:id="1450121356">
      <w:bodyDiv w:val="1"/>
      <w:marLeft w:val="0"/>
      <w:marRight w:val="0"/>
      <w:marTop w:val="0"/>
      <w:marBottom w:val="0"/>
      <w:divBdr>
        <w:top w:val="none" w:sz="0" w:space="0" w:color="auto"/>
        <w:left w:val="none" w:sz="0" w:space="0" w:color="auto"/>
        <w:bottom w:val="none" w:sz="0" w:space="0" w:color="auto"/>
        <w:right w:val="none" w:sz="0" w:space="0" w:color="auto"/>
      </w:divBdr>
    </w:div>
    <w:div w:id="1595940139">
      <w:bodyDiv w:val="1"/>
      <w:marLeft w:val="0"/>
      <w:marRight w:val="0"/>
      <w:marTop w:val="0"/>
      <w:marBottom w:val="0"/>
      <w:divBdr>
        <w:top w:val="none" w:sz="0" w:space="0" w:color="auto"/>
        <w:left w:val="none" w:sz="0" w:space="0" w:color="auto"/>
        <w:bottom w:val="none" w:sz="0" w:space="0" w:color="auto"/>
        <w:right w:val="none" w:sz="0" w:space="0" w:color="auto"/>
      </w:divBdr>
    </w:div>
    <w:div w:id="1697536580">
      <w:bodyDiv w:val="1"/>
      <w:marLeft w:val="0"/>
      <w:marRight w:val="0"/>
      <w:marTop w:val="0"/>
      <w:marBottom w:val="0"/>
      <w:divBdr>
        <w:top w:val="none" w:sz="0" w:space="0" w:color="auto"/>
        <w:left w:val="none" w:sz="0" w:space="0" w:color="auto"/>
        <w:bottom w:val="none" w:sz="0" w:space="0" w:color="auto"/>
        <w:right w:val="none" w:sz="0" w:space="0" w:color="auto"/>
      </w:divBdr>
    </w:div>
    <w:div w:id="1708602852">
      <w:bodyDiv w:val="1"/>
      <w:marLeft w:val="0"/>
      <w:marRight w:val="0"/>
      <w:marTop w:val="0"/>
      <w:marBottom w:val="0"/>
      <w:divBdr>
        <w:top w:val="none" w:sz="0" w:space="0" w:color="auto"/>
        <w:left w:val="none" w:sz="0" w:space="0" w:color="auto"/>
        <w:bottom w:val="none" w:sz="0" w:space="0" w:color="auto"/>
        <w:right w:val="none" w:sz="0" w:space="0" w:color="auto"/>
      </w:divBdr>
    </w:div>
    <w:div w:id="1851792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Malkin</dc:creator>
  <cp:keywords/>
  <dc:description/>
  <cp:lastModifiedBy>user</cp:lastModifiedBy>
  <cp:revision>2</cp:revision>
  <dcterms:created xsi:type="dcterms:W3CDTF">2015-05-16T16:30:00Z</dcterms:created>
  <dcterms:modified xsi:type="dcterms:W3CDTF">2015-05-16T16:30:00Z</dcterms:modified>
</cp:coreProperties>
</file>