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E6C1" w14:textId="26ADAC55" w:rsidR="00B66BE1" w:rsidRPr="00B66BE1" w:rsidRDefault="00B66BE1" w:rsidP="00B66BE1">
      <w:pPr>
        <w:shd w:val="clear" w:color="auto" w:fill="FFFFFF"/>
        <w:spacing w:before="200" w:after="200" w:line="240" w:lineRule="auto"/>
        <w:outlineLvl w:val="2"/>
        <w:rPr>
          <w:rFonts w:ascii="Arial" w:eastAsia="Times New Roman" w:hAnsi="Arial" w:cs="Arial"/>
          <w:b/>
          <w:bCs/>
          <w:color w:val="333333"/>
          <w:lang w:val="en-US" w:eastAsia="fr-FR"/>
        </w:rPr>
      </w:pPr>
      <w:r w:rsidRPr="00B66BE1">
        <w:rPr>
          <w:rFonts w:ascii="Arial" w:eastAsia="Times New Roman" w:hAnsi="Arial" w:cs="Arial"/>
          <w:b/>
          <w:bCs/>
          <w:color w:val="000000"/>
          <w:lang w:val="en-US" w:eastAsia="fr-FR"/>
        </w:rPr>
        <w:t>Contribution to April 10th discussion on</w:t>
      </w:r>
      <w:r w:rsidRPr="00B66BE1">
        <w:rPr>
          <w:rFonts w:ascii="Arial" w:eastAsia="Times New Roman" w:hAnsi="Arial" w:cs="Arial"/>
          <w:b/>
          <w:bCs/>
          <w:color w:val="0070C0"/>
          <w:lang w:val="en-US" w:eastAsia="fr-FR"/>
        </w:rPr>
        <w:t xml:space="preserve"> </w:t>
      </w:r>
      <w:r w:rsidRPr="00B66BE1">
        <w:rPr>
          <w:rFonts w:ascii="Arial" w:eastAsia="Times New Roman" w:hAnsi="Arial" w:cs="Arial"/>
          <w:b/>
          <w:bCs/>
          <w:color w:val="000000"/>
          <w:lang w:val="en-US" w:eastAsia="fr-FR"/>
        </w:rPr>
        <w:t>Criteria for joining the WSF International Council (Caritas)</w:t>
      </w:r>
      <w:r w:rsidRPr="00B66BE1">
        <w:rPr>
          <w:rFonts w:ascii="Arial" w:eastAsia="Times New Roman" w:hAnsi="Arial" w:cs="Arial"/>
          <w:color w:val="333333"/>
          <w:sz w:val="20"/>
          <w:szCs w:val="20"/>
          <w:lang w:val="en-US" w:eastAsia="fr-FR"/>
        </w:rPr>
        <w:t> </w:t>
      </w:r>
      <w:bookmarkStart w:id="0" w:name="I"/>
      <w:r w:rsidRPr="00B66BE1">
        <w:rPr>
          <w:rFonts w:ascii="Arial" w:eastAsia="Times New Roman" w:hAnsi="Arial" w:cs="Arial"/>
          <w:noProof/>
          <w:color w:val="6BA12A"/>
          <w:sz w:val="20"/>
          <w:szCs w:val="20"/>
          <w:lang w:eastAsia="fr-FR"/>
        </w:rPr>
        <w:drawing>
          <wp:inline distT="0" distB="0" distL="0" distR="0" wp14:anchorId="17A4B4EC" wp14:editId="5C303014">
            <wp:extent cx="171450" cy="171450"/>
            <wp:effectExtent l="0" t="0" r="0" b="0"/>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4BD8EC3" wp14:editId="3F99FA95">
            <wp:extent cx="171450" cy="171450"/>
            <wp:effectExtent l="0" t="0" r="0" b="0"/>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71A9E31" wp14:editId="36DA25F6">
            <wp:extent cx="171450" cy="171450"/>
            <wp:effectExtent l="0" t="0" r="0" b="0"/>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3337EFC" wp14:editId="261CC448">
            <wp:extent cx="171450" cy="171450"/>
            <wp:effectExtent l="0" t="0" r="0" b="0"/>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99B8ACD" wp14:editId="39F9A456">
            <wp:extent cx="171450" cy="171450"/>
            <wp:effectExtent l="0" t="0" r="0" b="0"/>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F289AAF" wp14:editId="0687FE92">
            <wp:extent cx="171450" cy="171450"/>
            <wp:effectExtent l="0" t="0" r="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53C31EF7" wp14:editId="3D452FE7">
            <wp:extent cx="171450" cy="171450"/>
            <wp:effectExtent l="0" t="0" r="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F87B913" wp14:editId="03ADE61F">
            <wp:extent cx="171450" cy="171450"/>
            <wp:effectExtent l="0" t="0" r="0" b="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4D41BD2" wp14:editId="1FD4BBCE">
            <wp:extent cx="171450" cy="171450"/>
            <wp:effectExtent l="0" t="0" r="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83BFBF7" wp14:editId="6511A7B3">
            <wp:extent cx="171450" cy="171450"/>
            <wp:effectExtent l="0" t="0" r="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03E00CF" wp14:editId="3F466C79">
            <wp:extent cx="171450" cy="171450"/>
            <wp:effectExtent l="0" t="0" r="0" b="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5B1C305" wp14:editId="496CA9F2">
            <wp:extent cx="171450" cy="171450"/>
            <wp:effectExtent l="0" t="0" r="0" b="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F9344AD" wp14:editId="18440713">
            <wp:extent cx="171450" cy="171450"/>
            <wp:effectExtent l="0" t="0" r="0" b="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FBE5A9F" wp14:editId="0AB45F8A">
            <wp:extent cx="171450" cy="171450"/>
            <wp:effectExtent l="0" t="0" r="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64A73AF5" wp14:editId="516EE5E0">
            <wp:extent cx="171450" cy="171450"/>
            <wp:effectExtent l="0" t="0" r="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E8DC7DB" wp14:editId="33FBD808">
            <wp:extent cx="171450" cy="171450"/>
            <wp:effectExtent l="0" t="0" r="0" b="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0390A42" wp14:editId="5FBEBE47">
            <wp:extent cx="171450" cy="171450"/>
            <wp:effectExtent l="0" t="0" r="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474B3674" wp14:editId="2BA88530">
            <wp:extent cx="171450" cy="171450"/>
            <wp:effectExtent l="0" t="0" r="0" b="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B74EDFD" wp14:editId="50C8D44E">
            <wp:extent cx="171450" cy="171450"/>
            <wp:effectExtent l="0" t="0" r="0" b="0"/>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FDAC153" wp14:editId="5BD32E0D">
            <wp:extent cx="171450" cy="171450"/>
            <wp:effectExtent l="0" t="0" r="0"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4AA0463D" w14:textId="77777777" w:rsidR="00B66BE1" w:rsidRPr="00B66BE1" w:rsidRDefault="00B66BE1" w:rsidP="00B66BE1">
      <w:pPr>
        <w:shd w:val="clear" w:color="auto" w:fill="FFFFFF"/>
        <w:spacing w:before="240" w:after="24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 xml:space="preserve">Part </w:t>
      </w:r>
      <w:proofErr w:type="gramStart"/>
      <w:r w:rsidRPr="00B66BE1">
        <w:rPr>
          <w:rFonts w:ascii="Arial" w:eastAsia="Times New Roman" w:hAnsi="Arial" w:cs="Arial"/>
          <w:b/>
          <w:bCs/>
          <w:color w:val="000000"/>
          <w:sz w:val="20"/>
          <w:szCs w:val="20"/>
          <w:lang w:val="en-US" w:eastAsia="fr-FR"/>
        </w:rPr>
        <w:t>I :</w:t>
      </w:r>
      <w:proofErr w:type="gramEnd"/>
      <w:r w:rsidRPr="00B66BE1">
        <w:rPr>
          <w:rFonts w:ascii="Arial" w:eastAsia="Times New Roman" w:hAnsi="Arial" w:cs="Arial"/>
          <w:b/>
          <w:bCs/>
          <w:color w:val="000000"/>
          <w:sz w:val="20"/>
          <w:szCs w:val="20"/>
          <w:lang w:val="en-US" w:eastAsia="fr-FR"/>
        </w:rPr>
        <w:t xml:space="preserve"> One page synthesis ( </w:t>
      </w:r>
      <w:hyperlink r:id="rId6" w:history="1">
        <w:r w:rsidRPr="00B66BE1">
          <w:rPr>
            <w:rFonts w:ascii="Arial" w:eastAsia="Times New Roman" w:hAnsi="Arial" w:cs="Arial"/>
            <w:b/>
            <w:bCs/>
            <w:color w:val="6BA12A"/>
            <w:sz w:val="20"/>
            <w:szCs w:val="20"/>
            <w:u w:val="single"/>
            <w:lang w:val="en-US" w:eastAsia="fr-FR"/>
          </w:rPr>
          <w:t>download here</w:t>
        </w:r>
      </w:hyperlink>
      <w:r w:rsidRPr="00B66BE1">
        <w:rPr>
          <w:rFonts w:ascii="Arial" w:eastAsia="Times New Roman" w:hAnsi="Arial" w:cs="Arial"/>
          <w:b/>
          <w:bCs/>
          <w:color w:val="000000"/>
          <w:sz w:val="20"/>
          <w:szCs w:val="20"/>
          <w:lang w:val="en-US" w:eastAsia="fr-FR"/>
        </w:rPr>
        <w:t xml:space="preserve">) </w:t>
      </w:r>
    </w:p>
    <w:p w14:paraId="01B380FC" w14:textId="77777777" w:rsidR="00B66BE1" w:rsidRPr="00B66BE1" w:rsidRDefault="00B66BE1" w:rsidP="00B66BE1">
      <w:pPr>
        <w:shd w:val="clear" w:color="auto" w:fill="FFFFFF"/>
        <w:spacing w:before="240" w:after="24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A/ Discussion about Criteria for joining IC have resumed after 4 years</w:t>
      </w:r>
      <w:r w:rsidRPr="00B66BE1">
        <w:rPr>
          <w:rFonts w:ascii="Arial" w:eastAsia="Times New Roman" w:hAnsi="Arial" w:cs="Arial"/>
          <w:color w:val="000000"/>
          <w:sz w:val="20"/>
          <w:szCs w:val="20"/>
          <w:lang w:val="en-US" w:eastAsia="fr-FR"/>
        </w:rPr>
        <w:t xml:space="preserve"> (January 2017 Porto Alegre) The transcription of interventions in the recent </w:t>
      </w:r>
      <w:hyperlink r:id="rId7" w:history="1">
        <w:r w:rsidRPr="00B66BE1">
          <w:rPr>
            <w:rFonts w:ascii="Arial" w:eastAsia="Times New Roman" w:hAnsi="Arial" w:cs="Arial"/>
            <w:color w:val="6BA12A"/>
            <w:sz w:val="20"/>
            <w:szCs w:val="20"/>
            <w:u w:val="single"/>
            <w:lang w:val="en-US" w:eastAsia="fr-FR"/>
          </w:rPr>
          <w:t>discussion April 10th on criteria</w:t>
        </w:r>
      </w:hyperlink>
      <w:r w:rsidRPr="00B66BE1">
        <w:rPr>
          <w:rFonts w:ascii="Arial" w:eastAsia="Times New Roman" w:hAnsi="Arial" w:cs="Arial"/>
          <w:color w:val="000000"/>
          <w:sz w:val="20"/>
          <w:szCs w:val="20"/>
          <w:lang w:val="en-US" w:eastAsia="fr-FR"/>
        </w:rPr>
        <w:t xml:space="preserve"> is visible here (finalization in progress) and can give way to more discussion.</w:t>
      </w:r>
    </w:p>
    <w:p w14:paraId="5E67E976" w14:textId="5046708B" w:rsidR="00B66BE1" w:rsidRPr="00B66BE1" w:rsidRDefault="00B66BE1" w:rsidP="00B66BE1">
      <w:pPr>
        <w:shd w:val="clear" w:color="auto" w:fill="FFFFFF"/>
        <w:spacing w:before="240" w:after="24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B/ 4 basic issues</w:t>
      </w:r>
      <w:r>
        <w:rPr>
          <w:rFonts w:ascii="Arial" w:eastAsia="Times New Roman" w:hAnsi="Arial" w:cs="Arial"/>
          <w:b/>
          <w:bCs/>
          <w:color w:val="000000"/>
          <w:sz w:val="20"/>
          <w:szCs w:val="20"/>
          <w:lang w:val="en-US" w:eastAsia="fr-FR"/>
        </w:rPr>
        <w:t xml:space="preserve"> appear after</w:t>
      </w:r>
      <w:r w:rsidRPr="00B66BE1">
        <w:rPr>
          <w:rFonts w:ascii="Arial" w:eastAsia="Times New Roman" w:hAnsi="Arial" w:cs="Arial"/>
          <w:b/>
          <w:bCs/>
          <w:color w:val="000000"/>
          <w:sz w:val="20"/>
          <w:szCs w:val="20"/>
          <w:lang w:val="en-US" w:eastAsia="fr-FR"/>
        </w:rPr>
        <w:t xml:space="preserve"> </w:t>
      </w:r>
      <w:r>
        <w:rPr>
          <w:rFonts w:ascii="Arial" w:eastAsia="Times New Roman" w:hAnsi="Arial" w:cs="Arial"/>
          <w:color w:val="000000"/>
          <w:sz w:val="20"/>
          <w:szCs w:val="20"/>
          <w:lang w:val="en-US" w:eastAsia="fr-FR"/>
        </w:rPr>
        <w:t>t</w:t>
      </w:r>
      <w:r w:rsidRPr="00B66BE1">
        <w:rPr>
          <w:rFonts w:ascii="Arial" w:eastAsia="Times New Roman" w:hAnsi="Arial" w:cs="Arial"/>
          <w:color w:val="000000"/>
          <w:sz w:val="20"/>
          <w:szCs w:val="20"/>
          <w:lang w:val="en-US" w:eastAsia="fr-FR"/>
        </w:rPr>
        <w:t>his first round of exchange, </w:t>
      </w:r>
    </w:p>
    <w:p w14:paraId="53742A43" w14:textId="77777777" w:rsidR="00B66BE1" w:rsidRPr="00B66BE1" w:rsidRDefault="00B66BE1" w:rsidP="00B66BE1">
      <w:pPr>
        <w:numPr>
          <w:ilvl w:val="0"/>
          <w:numId w:val="1"/>
        </w:num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u w:val="single"/>
          <w:lang w:val="en-US" w:eastAsia="fr-FR"/>
        </w:rPr>
        <w:t xml:space="preserve">1/ Need to formalize in terms of behavior and not in terms of </w:t>
      </w:r>
      <w:proofErr w:type="spellStart"/>
      <w:proofErr w:type="gramStart"/>
      <w:r w:rsidRPr="00B66BE1">
        <w:rPr>
          <w:rFonts w:ascii="Arial" w:eastAsia="Times New Roman" w:hAnsi="Arial" w:cs="Arial"/>
          <w:color w:val="000000"/>
          <w:sz w:val="20"/>
          <w:szCs w:val="20"/>
          <w:u w:val="single"/>
          <w:lang w:val="en-US" w:eastAsia="fr-FR"/>
        </w:rPr>
        <w:t>opinion,the</w:t>
      </w:r>
      <w:proofErr w:type="spellEnd"/>
      <w:proofErr w:type="gramEnd"/>
      <w:r w:rsidRPr="00B66BE1">
        <w:rPr>
          <w:rFonts w:ascii="Arial" w:eastAsia="Times New Roman" w:hAnsi="Arial" w:cs="Arial"/>
          <w:color w:val="000000"/>
          <w:sz w:val="20"/>
          <w:szCs w:val="20"/>
          <w:u w:val="single"/>
          <w:lang w:val="en-US" w:eastAsia="fr-FR"/>
        </w:rPr>
        <w:t xml:space="preserve"> relation of IC members  to an explicitly defined mission and tasks list of IC</w:t>
      </w:r>
      <w:r w:rsidRPr="00B66BE1">
        <w:rPr>
          <w:rFonts w:ascii="Arial" w:eastAsia="Times New Roman" w:hAnsi="Arial" w:cs="Arial"/>
          <w:color w:val="000000"/>
          <w:sz w:val="20"/>
          <w:szCs w:val="20"/>
          <w:lang w:val="en-US" w:eastAsia="fr-FR"/>
        </w:rPr>
        <w:t>, that are linked to a set of WSF principles, which can be discussed and changed. (The Casablanca 2013 IC meeting description of IC task is joined as document) (introducing criteria 1 &amp; 2)</w:t>
      </w:r>
    </w:p>
    <w:p w14:paraId="2A862761" w14:textId="77777777" w:rsidR="00B66BE1" w:rsidRPr="00B66BE1" w:rsidRDefault="00B66BE1" w:rsidP="00B66BE1">
      <w:pPr>
        <w:numPr>
          <w:ilvl w:val="0"/>
          <w:numId w:val="1"/>
        </w:numPr>
        <w:shd w:val="clear" w:color="auto" w:fill="FFFFFF"/>
        <w:spacing w:after="180" w:line="240" w:lineRule="auto"/>
        <w:rPr>
          <w:rFonts w:ascii="Arial" w:eastAsia="Times New Roman" w:hAnsi="Arial" w:cs="Arial"/>
          <w:color w:val="333333"/>
          <w:sz w:val="20"/>
          <w:szCs w:val="20"/>
          <w:lang w:eastAsia="fr-FR"/>
        </w:rPr>
      </w:pPr>
      <w:r w:rsidRPr="00B66BE1">
        <w:rPr>
          <w:rFonts w:ascii="Arial" w:eastAsia="Times New Roman" w:hAnsi="Arial" w:cs="Arial"/>
          <w:color w:val="000000"/>
          <w:sz w:val="20"/>
          <w:szCs w:val="20"/>
          <w:u w:val="single"/>
          <w:lang w:val="en-US" w:eastAsia="fr-FR"/>
        </w:rPr>
        <w:t>2/ Need to internalize formally the possibility that the WSF set of principles be discussed and changed in IC along protocol of decision by consensus</w:t>
      </w:r>
      <w:r w:rsidRPr="00B66BE1">
        <w:rPr>
          <w:rFonts w:ascii="Arial" w:eastAsia="Times New Roman" w:hAnsi="Arial" w:cs="Arial"/>
          <w:color w:val="000000"/>
          <w:sz w:val="20"/>
          <w:szCs w:val="20"/>
          <w:lang w:val="en-US" w:eastAsia="fr-FR"/>
        </w:rPr>
        <w:t xml:space="preserve">. </w:t>
      </w:r>
      <w:r w:rsidRPr="00B66BE1">
        <w:rPr>
          <w:rFonts w:ascii="Arial" w:eastAsia="Times New Roman" w:hAnsi="Arial" w:cs="Arial"/>
          <w:color w:val="000000"/>
          <w:sz w:val="20"/>
          <w:szCs w:val="20"/>
          <w:lang w:eastAsia="fr-FR"/>
        </w:rPr>
        <w:t>(</w:t>
      </w:r>
      <w:proofErr w:type="spellStart"/>
      <w:proofErr w:type="gramStart"/>
      <w:r w:rsidRPr="00B66BE1">
        <w:rPr>
          <w:rFonts w:ascii="Arial" w:eastAsia="Times New Roman" w:hAnsi="Arial" w:cs="Arial"/>
          <w:color w:val="000000"/>
          <w:sz w:val="20"/>
          <w:szCs w:val="20"/>
          <w:lang w:eastAsia="fr-FR"/>
        </w:rPr>
        <w:t>criteria</w:t>
      </w:r>
      <w:proofErr w:type="spellEnd"/>
      <w:proofErr w:type="gramEnd"/>
      <w:r w:rsidRPr="00B66BE1">
        <w:rPr>
          <w:rFonts w:ascii="Arial" w:eastAsia="Times New Roman" w:hAnsi="Arial" w:cs="Arial"/>
          <w:color w:val="000000"/>
          <w:sz w:val="20"/>
          <w:szCs w:val="20"/>
          <w:lang w:eastAsia="fr-FR"/>
        </w:rPr>
        <w:t xml:space="preserve"> 1 &amp; 2)</w:t>
      </w:r>
    </w:p>
    <w:p w14:paraId="77A1824F" w14:textId="77777777" w:rsidR="00B66BE1" w:rsidRPr="00B66BE1" w:rsidRDefault="00B66BE1" w:rsidP="00B66BE1">
      <w:pPr>
        <w:numPr>
          <w:ilvl w:val="0"/>
          <w:numId w:val="1"/>
        </w:numPr>
        <w:shd w:val="clear" w:color="auto" w:fill="FFFFFF"/>
        <w:spacing w:after="180" w:line="240" w:lineRule="auto"/>
        <w:rPr>
          <w:rFonts w:ascii="Arial" w:eastAsia="Times New Roman" w:hAnsi="Arial" w:cs="Arial"/>
          <w:color w:val="333333"/>
          <w:sz w:val="20"/>
          <w:szCs w:val="20"/>
          <w:lang w:eastAsia="fr-FR"/>
        </w:rPr>
      </w:pPr>
      <w:r w:rsidRPr="00B66BE1">
        <w:rPr>
          <w:rFonts w:ascii="Arial" w:eastAsia="Times New Roman" w:hAnsi="Arial" w:cs="Arial"/>
          <w:color w:val="000000"/>
          <w:sz w:val="20"/>
          <w:szCs w:val="20"/>
          <w:u w:val="single"/>
          <w:lang w:val="en-US" w:eastAsia="fr-FR"/>
        </w:rPr>
        <w:t>3/ Need to clarify specific aspects of inclusion of facilitating groups of social forum processes</w:t>
      </w:r>
      <w:r w:rsidRPr="00B66BE1">
        <w:rPr>
          <w:rFonts w:ascii="Arial" w:eastAsia="Times New Roman" w:hAnsi="Arial" w:cs="Arial"/>
          <w:b/>
          <w:bCs/>
          <w:color w:val="000000"/>
          <w:sz w:val="20"/>
          <w:szCs w:val="20"/>
          <w:lang w:val="en-US" w:eastAsia="fr-FR"/>
        </w:rPr>
        <w:t>,</w:t>
      </w:r>
      <w:r w:rsidRPr="00B66BE1">
        <w:rPr>
          <w:rFonts w:ascii="Arial" w:eastAsia="Times New Roman" w:hAnsi="Arial" w:cs="Arial"/>
          <w:color w:val="000000"/>
          <w:sz w:val="20"/>
          <w:szCs w:val="20"/>
          <w:lang w:val="en-US" w:eastAsia="fr-FR"/>
        </w:rPr>
        <w:t xml:space="preserve"> which are intrinsically different from IC member organizations. </w:t>
      </w:r>
      <w:r w:rsidRPr="00B66BE1">
        <w:rPr>
          <w:rFonts w:ascii="Arial" w:eastAsia="Times New Roman" w:hAnsi="Arial" w:cs="Arial"/>
          <w:color w:val="000000"/>
          <w:sz w:val="20"/>
          <w:szCs w:val="20"/>
          <w:lang w:eastAsia="fr-FR"/>
        </w:rPr>
        <w:t>(</w:t>
      </w:r>
      <w:proofErr w:type="spellStart"/>
      <w:proofErr w:type="gramStart"/>
      <w:r w:rsidRPr="00B66BE1">
        <w:rPr>
          <w:rFonts w:ascii="Arial" w:eastAsia="Times New Roman" w:hAnsi="Arial" w:cs="Arial"/>
          <w:color w:val="000000"/>
          <w:sz w:val="20"/>
          <w:szCs w:val="20"/>
          <w:lang w:eastAsia="fr-FR"/>
        </w:rPr>
        <w:t>introducing</w:t>
      </w:r>
      <w:proofErr w:type="spellEnd"/>
      <w:proofErr w:type="gramEnd"/>
      <w:r w:rsidRPr="00B66BE1">
        <w:rPr>
          <w:rFonts w:ascii="Arial" w:eastAsia="Times New Roman" w:hAnsi="Arial" w:cs="Arial"/>
          <w:color w:val="000000"/>
          <w:sz w:val="20"/>
          <w:szCs w:val="20"/>
          <w:lang w:eastAsia="fr-FR"/>
        </w:rPr>
        <w:t xml:space="preserve"> </w:t>
      </w:r>
      <w:proofErr w:type="spellStart"/>
      <w:r w:rsidRPr="00B66BE1">
        <w:rPr>
          <w:rFonts w:ascii="Arial" w:eastAsia="Times New Roman" w:hAnsi="Arial" w:cs="Arial"/>
          <w:color w:val="000000"/>
          <w:sz w:val="20"/>
          <w:szCs w:val="20"/>
          <w:lang w:eastAsia="fr-FR"/>
        </w:rPr>
        <w:t>criteria</w:t>
      </w:r>
      <w:proofErr w:type="spellEnd"/>
      <w:r w:rsidRPr="00B66BE1">
        <w:rPr>
          <w:rFonts w:ascii="Arial" w:eastAsia="Times New Roman" w:hAnsi="Arial" w:cs="Arial"/>
          <w:color w:val="000000"/>
          <w:sz w:val="20"/>
          <w:szCs w:val="20"/>
          <w:lang w:eastAsia="fr-FR"/>
        </w:rPr>
        <w:t xml:space="preserve"> 7 &amp; 8)</w:t>
      </w:r>
    </w:p>
    <w:p w14:paraId="0A111B3F" w14:textId="77777777" w:rsidR="00B66BE1" w:rsidRPr="00B66BE1" w:rsidRDefault="00B66BE1" w:rsidP="00B66BE1">
      <w:pPr>
        <w:numPr>
          <w:ilvl w:val="0"/>
          <w:numId w:val="1"/>
        </w:num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u w:val="single"/>
          <w:lang w:val="en-US" w:eastAsia="fr-FR"/>
        </w:rPr>
        <w:t xml:space="preserve">4/ Need to monitor through IC </w:t>
      </w:r>
      <w:proofErr w:type="spellStart"/>
      <w:r w:rsidRPr="00B66BE1">
        <w:rPr>
          <w:rFonts w:ascii="Arial" w:eastAsia="Times New Roman" w:hAnsi="Arial" w:cs="Arial"/>
          <w:color w:val="000000"/>
          <w:sz w:val="20"/>
          <w:szCs w:val="20"/>
          <w:u w:val="single"/>
          <w:lang w:val="en-US" w:eastAsia="fr-FR"/>
        </w:rPr>
        <w:t>meetings</w:t>
      </w:r>
      <w:proofErr w:type="spellEnd"/>
      <w:r w:rsidRPr="00B66BE1">
        <w:rPr>
          <w:rFonts w:ascii="Arial" w:eastAsia="Times New Roman" w:hAnsi="Arial" w:cs="Arial"/>
          <w:color w:val="000000"/>
          <w:sz w:val="20"/>
          <w:szCs w:val="20"/>
          <w:u w:val="single"/>
          <w:lang w:val="en-US" w:eastAsia="fr-FR"/>
        </w:rPr>
        <w:t xml:space="preserve"> agenda and tasks, relevant usage of available energy in IC towards WSF process facilitation 2021/2022</w:t>
      </w:r>
      <w:r w:rsidRPr="00B66BE1">
        <w:rPr>
          <w:rFonts w:ascii="Arial" w:eastAsia="Times New Roman" w:hAnsi="Arial" w:cs="Arial"/>
          <w:color w:val="000000"/>
          <w:sz w:val="20"/>
          <w:szCs w:val="20"/>
          <w:lang w:val="en-US" w:eastAsia="fr-FR"/>
        </w:rPr>
        <w:t>. This includes deciding at which pace we want to take this discussion on criteria and further and how, proactively or not, we want to use those criteria in the way to Mexico should we get to agree on them.</w:t>
      </w:r>
    </w:p>
    <w:p w14:paraId="4D4EEDD1" w14:textId="77777777" w:rsidR="00B66BE1" w:rsidRPr="00B66BE1" w:rsidRDefault="00B66BE1" w:rsidP="00B66BE1">
      <w:pPr>
        <w:shd w:val="clear" w:color="auto" w:fill="FFFFFF"/>
        <w:spacing w:before="240" w:after="24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C/ Discussion in this first session has not reached maturity</w:t>
      </w:r>
      <w:r w:rsidRPr="00B66BE1">
        <w:rPr>
          <w:rFonts w:ascii="Arial" w:eastAsia="Times New Roman" w:hAnsi="Arial" w:cs="Arial"/>
          <w:color w:val="000000"/>
          <w:sz w:val="20"/>
          <w:szCs w:val="20"/>
          <w:lang w:val="en-US" w:eastAsia="fr-FR"/>
        </w:rPr>
        <w:t>; and requires more discussion sessions. Finalizing it and further agreeing on how and when to use those criteria, may not be a priority task in IC in the coming months</w:t>
      </w:r>
      <w:r w:rsidRPr="00B66BE1">
        <w:rPr>
          <w:rFonts w:ascii="Arial" w:eastAsia="Times New Roman" w:hAnsi="Arial" w:cs="Arial"/>
          <w:b/>
          <w:bCs/>
          <w:color w:val="000000"/>
          <w:sz w:val="20"/>
          <w:szCs w:val="20"/>
          <w:lang w:val="en-US" w:eastAsia="fr-FR"/>
        </w:rPr>
        <w:t>.</w:t>
      </w:r>
    </w:p>
    <w:p w14:paraId="68065206" w14:textId="77777777" w:rsidR="00B66BE1" w:rsidRPr="00B66BE1" w:rsidRDefault="00B66BE1" w:rsidP="00B66BE1">
      <w:pPr>
        <w:shd w:val="clear" w:color="auto" w:fill="FFFFFF"/>
        <w:spacing w:before="240" w:after="24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 xml:space="preserve">D/ Outline of a set of </w:t>
      </w:r>
      <w:r w:rsidRPr="00B66BE1">
        <w:rPr>
          <w:rFonts w:ascii="Arial" w:eastAsia="Times New Roman" w:hAnsi="Arial" w:cs="Arial"/>
          <w:b/>
          <w:bCs/>
          <w:color w:val="000000"/>
          <w:sz w:val="20"/>
          <w:szCs w:val="20"/>
          <w:u w:val="single"/>
          <w:lang w:val="en-US" w:eastAsia="fr-FR"/>
        </w:rPr>
        <w:t>8 Criteria</w:t>
      </w:r>
      <w:r w:rsidRPr="00B66BE1">
        <w:rPr>
          <w:rFonts w:ascii="Arial" w:eastAsia="Times New Roman" w:hAnsi="Arial" w:cs="Arial"/>
          <w:b/>
          <w:bCs/>
          <w:color w:val="000000"/>
          <w:sz w:val="20"/>
          <w:szCs w:val="20"/>
          <w:lang w:val="en-US" w:eastAsia="fr-FR"/>
        </w:rPr>
        <w:t xml:space="preserve"> for inclusion in IC – Also a compact Term of reference for IC</w:t>
      </w:r>
    </w:p>
    <w:p w14:paraId="5585ADFC" w14:textId="77777777" w:rsidR="00B66BE1" w:rsidRPr="00B66BE1" w:rsidRDefault="00B66BE1" w:rsidP="00B66BE1">
      <w:p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 xml:space="preserve">1 (added) Manifesting understanding, and support/agreement or acceptance/respect, of the following existing </w:t>
      </w:r>
      <w:r w:rsidRPr="00B66BE1">
        <w:rPr>
          <w:rFonts w:ascii="Arial" w:eastAsia="Times New Roman" w:hAnsi="Arial" w:cs="Arial"/>
          <w:b/>
          <w:bCs/>
          <w:color w:val="000000"/>
          <w:sz w:val="20"/>
          <w:szCs w:val="20"/>
          <w:u w:val="single"/>
          <w:lang w:val="en-US" w:eastAsia="fr-FR"/>
        </w:rPr>
        <w:t>consensus formulation of mission of IC, reading as</w:t>
      </w:r>
      <w:r w:rsidRPr="00B66BE1">
        <w:rPr>
          <w:rFonts w:ascii="Arial" w:eastAsia="Times New Roman" w:hAnsi="Arial" w:cs="Arial"/>
          <w:b/>
          <w:bCs/>
          <w:color w:val="000000"/>
          <w:sz w:val="20"/>
          <w:szCs w:val="20"/>
          <w:lang w:val="en-US" w:eastAsia="fr-FR"/>
        </w:rPr>
        <w:t xml:space="preserve"> </w:t>
      </w:r>
      <w:proofErr w:type="gramStart"/>
      <w:r w:rsidRPr="00B66BE1">
        <w:rPr>
          <w:rFonts w:ascii="Arial" w:eastAsia="Times New Roman" w:hAnsi="Arial" w:cs="Arial"/>
          <w:b/>
          <w:bCs/>
          <w:color w:val="000000"/>
          <w:sz w:val="20"/>
          <w:szCs w:val="20"/>
          <w:lang w:val="en-US" w:eastAsia="fr-FR"/>
        </w:rPr>
        <w:t>( agreed</w:t>
      </w:r>
      <w:proofErr w:type="gramEnd"/>
      <w:r w:rsidRPr="00B66BE1">
        <w:rPr>
          <w:rFonts w:ascii="Arial" w:eastAsia="Times New Roman" w:hAnsi="Arial" w:cs="Arial"/>
          <w:b/>
          <w:bCs/>
          <w:color w:val="000000"/>
          <w:sz w:val="20"/>
          <w:szCs w:val="20"/>
          <w:lang w:val="en-US" w:eastAsia="fr-FR"/>
        </w:rPr>
        <w:t xml:space="preserve"> formulation to be discussed serving as minimum Terms of Reference for IC) </w:t>
      </w:r>
      <w:r w:rsidRPr="00B66BE1">
        <w:rPr>
          <w:rFonts w:ascii="Arial" w:eastAsia="Times New Roman" w:hAnsi="Arial" w:cs="Arial"/>
          <w:b/>
          <w:bCs/>
          <w:color w:val="000000"/>
          <w:sz w:val="20"/>
          <w:szCs w:val="20"/>
          <w:lang w:val="en-US" w:eastAsia="fr-FR"/>
        </w:rPr>
        <w:br/>
      </w:r>
      <w:r w:rsidRPr="00B66BE1">
        <w:rPr>
          <w:rFonts w:ascii="Arial" w:eastAsia="Times New Roman" w:hAnsi="Arial" w:cs="Arial"/>
          <w:color w:val="333333"/>
          <w:sz w:val="20"/>
          <w:szCs w:val="20"/>
          <w:lang w:val="en-US" w:eastAsia="fr-FR"/>
        </w:rPr>
        <w:t>1A/ Facilitate WSF process World scale manifestations –1B/ Be at the core of WSF facilitating community – 1C/ Assess/update/  WSF principles – 1D Decision by consensus – 1E/ IC member protocol for political expression</w:t>
      </w:r>
    </w:p>
    <w:p w14:paraId="0470756A" w14:textId="77777777" w:rsidR="00B66BE1" w:rsidRPr="00B66BE1" w:rsidRDefault="00B66BE1" w:rsidP="00B66BE1">
      <w:p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 xml:space="preserve">2 (added) Manifesting understanding, and support/agreement or acceptance/respect, of the following </w:t>
      </w:r>
      <w:r w:rsidRPr="00B66BE1">
        <w:rPr>
          <w:rFonts w:ascii="Arial" w:eastAsia="Times New Roman" w:hAnsi="Arial" w:cs="Arial"/>
          <w:b/>
          <w:bCs/>
          <w:color w:val="000000"/>
          <w:sz w:val="20"/>
          <w:szCs w:val="20"/>
          <w:u w:val="single"/>
          <w:lang w:val="en-US" w:eastAsia="fr-FR"/>
        </w:rPr>
        <w:t>consensus formulation of generic facilitation tasks of IC to be contributed</w:t>
      </w:r>
      <w:r w:rsidRPr="00B66BE1">
        <w:rPr>
          <w:rFonts w:ascii="Arial" w:eastAsia="Times New Roman" w:hAnsi="Arial" w:cs="Arial"/>
          <w:b/>
          <w:bCs/>
          <w:color w:val="000000"/>
          <w:sz w:val="20"/>
          <w:szCs w:val="20"/>
          <w:lang w:val="en-US" w:eastAsia="fr-FR"/>
        </w:rPr>
        <w:t xml:space="preserve"> to in criteria 5 </w:t>
      </w:r>
      <w:r w:rsidRPr="00B66BE1">
        <w:rPr>
          <w:rFonts w:ascii="Arial" w:eastAsia="Times New Roman" w:hAnsi="Arial" w:cs="Arial"/>
          <w:color w:val="000000"/>
          <w:sz w:val="20"/>
          <w:szCs w:val="20"/>
          <w:lang w:val="en-US" w:eastAsia="fr-FR"/>
        </w:rPr>
        <w:t>(list to be discussed using Casablanca task list as a base (</w:t>
      </w:r>
      <w:hyperlink r:id="rId8" w:history="1">
        <w:r w:rsidRPr="00B66BE1">
          <w:rPr>
            <w:rFonts w:ascii="Arial" w:eastAsia="Times New Roman" w:hAnsi="Arial" w:cs="Arial"/>
            <w:b/>
            <w:bCs/>
            <w:color w:val="6BA12A"/>
            <w:sz w:val="20"/>
            <w:szCs w:val="20"/>
            <w:u w:val="single"/>
            <w:lang w:val="en-US" w:eastAsia="fr-FR"/>
          </w:rPr>
          <w:t>download)</w:t>
        </w:r>
      </w:hyperlink>
    </w:p>
    <w:p w14:paraId="69552751" w14:textId="77777777" w:rsidR="00B66BE1" w:rsidRPr="00B66BE1" w:rsidRDefault="00B66BE1" w:rsidP="00B66BE1">
      <w:p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u w:val="single"/>
          <w:lang w:val="en-US" w:eastAsia="fr-FR"/>
        </w:rPr>
        <w:t xml:space="preserve">3. civil society organizations organicity and relation to WSF principles </w:t>
      </w:r>
      <w:r w:rsidRPr="00B66BE1">
        <w:rPr>
          <w:rFonts w:ascii="Arial" w:eastAsia="Times New Roman" w:hAnsi="Arial" w:cs="Arial"/>
          <w:b/>
          <w:bCs/>
          <w:color w:val="000000"/>
          <w:sz w:val="20"/>
          <w:szCs w:val="20"/>
          <w:u w:val="single"/>
          <w:lang w:val="en-US" w:eastAsia="fr-FR"/>
        </w:rPr>
        <w:br/>
      </w:r>
      <w:r w:rsidRPr="00B66BE1">
        <w:rPr>
          <w:rFonts w:ascii="Arial" w:eastAsia="Times New Roman" w:hAnsi="Arial" w:cs="Arial"/>
          <w:color w:val="333333"/>
          <w:sz w:val="20"/>
          <w:szCs w:val="20"/>
          <w:lang w:val="en-US" w:eastAsia="fr-FR"/>
        </w:rPr>
        <w:t>3A/ Organicity: web presence, Decision and representation protocols - 3B/ Assert some, or all, generic values, goals, actions, mentioned in WSF principles - 3C/ Assert agreement with the whole set of WSF principles</w:t>
      </w:r>
    </w:p>
    <w:p w14:paraId="02D23708" w14:textId="77777777" w:rsidR="00B66BE1" w:rsidRPr="00B66BE1" w:rsidRDefault="00B66BE1" w:rsidP="00B66BE1">
      <w:p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u w:val="single"/>
          <w:lang w:val="en-US" w:eastAsia="fr-FR"/>
        </w:rPr>
        <w:t xml:space="preserve">4. International dimension and age of entity </w:t>
      </w:r>
      <w:r w:rsidRPr="00B66BE1">
        <w:rPr>
          <w:rFonts w:ascii="Arial" w:eastAsia="Times New Roman" w:hAnsi="Arial" w:cs="Arial"/>
          <w:b/>
          <w:bCs/>
          <w:color w:val="000000"/>
          <w:sz w:val="20"/>
          <w:szCs w:val="20"/>
          <w:u w:val="single"/>
          <w:lang w:val="en-US" w:eastAsia="fr-FR"/>
        </w:rPr>
        <w:br/>
      </w:r>
      <w:r w:rsidRPr="00B66BE1">
        <w:rPr>
          <w:rFonts w:ascii="Arial" w:eastAsia="Times New Roman" w:hAnsi="Arial" w:cs="Arial"/>
          <w:color w:val="333333"/>
          <w:sz w:val="20"/>
          <w:szCs w:val="20"/>
          <w:lang w:val="en-US" w:eastAsia="fr-FR"/>
        </w:rPr>
        <w:t>4A/ International activity - 4B/ Active participation, in presence or on line, in one earlier WSF event or 2 years existence </w:t>
      </w:r>
    </w:p>
    <w:p w14:paraId="5595D0E6" w14:textId="77777777" w:rsidR="00B66BE1" w:rsidRPr="00B66BE1" w:rsidRDefault="00B66BE1" w:rsidP="00B66BE1">
      <w:p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u w:val="single"/>
          <w:lang w:val="en-US" w:eastAsia="fr-FR"/>
        </w:rPr>
        <w:t xml:space="preserve">5. Time and resource for Contribution to IC mission and tasks </w:t>
      </w:r>
      <w:r w:rsidRPr="00B66BE1">
        <w:rPr>
          <w:rFonts w:ascii="Arial" w:eastAsia="Times New Roman" w:hAnsi="Arial" w:cs="Arial"/>
          <w:b/>
          <w:bCs/>
          <w:color w:val="000000"/>
          <w:sz w:val="20"/>
          <w:szCs w:val="20"/>
          <w:u w:val="single"/>
          <w:lang w:val="en-US" w:eastAsia="fr-FR"/>
        </w:rPr>
        <w:br/>
      </w:r>
      <w:r w:rsidRPr="00B66BE1">
        <w:rPr>
          <w:rFonts w:ascii="Arial" w:eastAsia="Times New Roman" w:hAnsi="Arial" w:cs="Arial"/>
          <w:color w:val="333333"/>
          <w:sz w:val="20"/>
          <w:szCs w:val="20"/>
          <w:lang w:val="en-US" w:eastAsia="fr-FR"/>
        </w:rPr>
        <w:t xml:space="preserve">5A/ Previous participation in IC commission - 5B/ Commitment to presence in IC meetings and contribution to IC tasks - 5C/ Commitment </w:t>
      </w:r>
      <w:proofErr w:type="gramStart"/>
      <w:r w:rsidRPr="00B66BE1">
        <w:rPr>
          <w:rFonts w:ascii="Arial" w:eastAsia="Times New Roman" w:hAnsi="Arial" w:cs="Arial"/>
          <w:color w:val="333333"/>
          <w:sz w:val="20"/>
          <w:szCs w:val="20"/>
          <w:lang w:val="en-US" w:eastAsia="fr-FR"/>
        </w:rPr>
        <w:t>to  sharing</w:t>
      </w:r>
      <w:proofErr w:type="gramEnd"/>
      <w:r w:rsidRPr="00B66BE1">
        <w:rPr>
          <w:rFonts w:ascii="Arial" w:eastAsia="Times New Roman" w:hAnsi="Arial" w:cs="Arial"/>
          <w:color w:val="333333"/>
          <w:sz w:val="20"/>
          <w:szCs w:val="20"/>
          <w:lang w:val="en-US" w:eastAsia="fr-FR"/>
        </w:rPr>
        <w:t>   a " Our contribution to  WSF facilitation  annual report</w:t>
      </w:r>
    </w:p>
    <w:p w14:paraId="6F7BDABA" w14:textId="77777777" w:rsidR="00B66BE1" w:rsidRPr="00B66BE1" w:rsidRDefault="00B66BE1" w:rsidP="00B66BE1">
      <w:p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u w:val="single"/>
          <w:lang w:val="en-US" w:eastAsia="fr-FR"/>
        </w:rPr>
        <w:t>6. Recommendation for inclusion from 3 IC member entities (</w:t>
      </w:r>
      <w:r w:rsidRPr="00B66BE1">
        <w:rPr>
          <w:rFonts w:ascii="Arial" w:eastAsia="Times New Roman" w:hAnsi="Arial" w:cs="Arial"/>
          <w:b/>
          <w:bCs/>
          <w:color w:val="000000"/>
          <w:sz w:val="20"/>
          <w:szCs w:val="20"/>
          <w:lang w:val="en-US" w:eastAsia="fr-FR"/>
        </w:rPr>
        <w:t>one recommendation per year</w:t>
      </w:r>
      <w:r w:rsidRPr="00B66BE1">
        <w:rPr>
          <w:rFonts w:ascii="Arial" w:eastAsia="Times New Roman" w:hAnsi="Arial" w:cs="Arial"/>
          <w:b/>
          <w:bCs/>
          <w:color w:val="000000"/>
          <w:sz w:val="20"/>
          <w:szCs w:val="20"/>
          <w:u w:val="single"/>
          <w:lang w:val="en-US" w:eastAsia="fr-FR"/>
        </w:rPr>
        <w:t>)</w:t>
      </w:r>
    </w:p>
    <w:p w14:paraId="7D82F3DF" w14:textId="77777777" w:rsidR="00B66BE1" w:rsidRPr="00B66BE1" w:rsidRDefault="00B66BE1" w:rsidP="00B66BE1">
      <w:p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u w:val="single"/>
          <w:lang w:val="en-US" w:eastAsia="fr-FR"/>
        </w:rPr>
        <w:t xml:space="preserve">7.(added) case of social forum process facilitation groups, (alternative to Criteria 3) </w:t>
      </w:r>
      <w:r w:rsidRPr="00B66BE1">
        <w:rPr>
          <w:rFonts w:ascii="Arial" w:eastAsia="Times New Roman" w:hAnsi="Arial" w:cs="Arial"/>
          <w:b/>
          <w:bCs/>
          <w:color w:val="000000"/>
          <w:sz w:val="20"/>
          <w:szCs w:val="20"/>
          <w:u w:val="single"/>
          <w:lang w:val="en-US" w:eastAsia="fr-FR"/>
        </w:rPr>
        <w:br/>
      </w:r>
      <w:r w:rsidRPr="00B66BE1">
        <w:rPr>
          <w:rFonts w:ascii="Arial" w:eastAsia="Times New Roman" w:hAnsi="Arial" w:cs="Arial"/>
          <w:color w:val="333333"/>
          <w:sz w:val="20"/>
          <w:szCs w:val="20"/>
          <w:lang w:val="en-US" w:eastAsia="fr-FR"/>
        </w:rPr>
        <w:t xml:space="preserve">7A/ Facilitated </w:t>
      </w:r>
      <w:proofErr w:type="gramStart"/>
      <w:r w:rsidRPr="00B66BE1">
        <w:rPr>
          <w:rFonts w:ascii="Arial" w:eastAsia="Times New Roman" w:hAnsi="Arial" w:cs="Arial"/>
          <w:color w:val="333333"/>
          <w:sz w:val="20"/>
          <w:szCs w:val="20"/>
          <w:lang w:val="en-US" w:eastAsia="fr-FR"/>
        </w:rPr>
        <w:t>process :</w:t>
      </w:r>
      <w:proofErr w:type="gramEnd"/>
      <w:r w:rsidRPr="00B66BE1">
        <w:rPr>
          <w:rFonts w:ascii="Arial" w:eastAsia="Times New Roman" w:hAnsi="Arial" w:cs="Arial"/>
          <w:color w:val="333333"/>
          <w:sz w:val="20"/>
          <w:szCs w:val="20"/>
          <w:lang w:val="en-US" w:eastAsia="fr-FR"/>
        </w:rPr>
        <w:t xml:space="preserve"> Level of compliance with set of WSF principles–7B/  Group effective activity (past and </w:t>
      </w:r>
      <w:proofErr w:type="spellStart"/>
      <w:r w:rsidRPr="00B66BE1">
        <w:rPr>
          <w:rFonts w:ascii="Arial" w:eastAsia="Times New Roman" w:hAnsi="Arial" w:cs="Arial"/>
          <w:color w:val="333333"/>
          <w:sz w:val="20"/>
          <w:szCs w:val="20"/>
          <w:lang w:val="en-US" w:eastAsia="fr-FR"/>
        </w:rPr>
        <w:t>furure</w:t>
      </w:r>
      <w:proofErr w:type="spellEnd"/>
      <w:r w:rsidRPr="00B66BE1">
        <w:rPr>
          <w:rFonts w:ascii="Arial" w:eastAsia="Times New Roman" w:hAnsi="Arial" w:cs="Arial"/>
          <w:color w:val="333333"/>
          <w:sz w:val="20"/>
          <w:szCs w:val="20"/>
          <w:lang w:val="en-US" w:eastAsia="fr-FR"/>
        </w:rPr>
        <w:t xml:space="preserve"> manifestation - frequency of meetings) - 7C Group  inclusiveness  - 7D/  Facilitated Process Participants direct participation in WSF world scale manifestation</w:t>
      </w:r>
    </w:p>
    <w:p w14:paraId="66D7A508" w14:textId="1B6912EB" w:rsidR="00B66BE1" w:rsidRPr="00B66BE1" w:rsidRDefault="00B66BE1" w:rsidP="00B66BE1">
      <w:p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u w:val="single"/>
          <w:lang w:val="en-US" w:eastAsia="fr-FR"/>
        </w:rPr>
        <w:t>8 (added) Case of inclusion of past “</w:t>
      </w:r>
      <w:proofErr w:type="spellStart"/>
      <w:r w:rsidRPr="00B66BE1">
        <w:rPr>
          <w:rFonts w:ascii="Arial" w:eastAsia="Times New Roman" w:hAnsi="Arial" w:cs="Arial"/>
          <w:b/>
          <w:bCs/>
          <w:color w:val="000000"/>
          <w:sz w:val="20"/>
          <w:szCs w:val="20"/>
          <w:u w:val="single"/>
          <w:lang w:val="en-US" w:eastAsia="fr-FR"/>
        </w:rPr>
        <w:t>worldWSF</w:t>
      </w:r>
      <w:proofErr w:type="spellEnd"/>
      <w:r w:rsidRPr="00B66BE1">
        <w:rPr>
          <w:rFonts w:ascii="Arial" w:eastAsia="Times New Roman" w:hAnsi="Arial" w:cs="Arial"/>
          <w:b/>
          <w:bCs/>
          <w:color w:val="000000"/>
          <w:sz w:val="20"/>
          <w:szCs w:val="20"/>
          <w:u w:val="single"/>
          <w:lang w:val="en-US" w:eastAsia="fr-FR"/>
        </w:rPr>
        <w:t xml:space="preserve"> event” local facilitation committees (alternative to Criteria 3 or 7) </w:t>
      </w:r>
      <w:r w:rsidRPr="00B66BE1">
        <w:rPr>
          <w:rFonts w:ascii="Arial" w:eastAsia="Times New Roman" w:hAnsi="Arial" w:cs="Arial"/>
          <w:b/>
          <w:bCs/>
          <w:color w:val="000000"/>
          <w:sz w:val="20"/>
          <w:szCs w:val="20"/>
          <w:u w:val="single"/>
          <w:lang w:val="en-US" w:eastAsia="fr-FR"/>
        </w:rPr>
        <w:br/>
      </w:r>
      <w:r w:rsidRPr="00B66BE1">
        <w:rPr>
          <w:rFonts w:ascii="Arial" w:eastAsia="Times New Roman" w:hAnsi="Arial" w:cs="Arial"/>
          <w:color w:val="333333"/>
          <w:sz w:val="20"/>
          <w:szCs w:val="20"/>
          <w:lang w:val="en-US" w:eastAsia="fr-FR"/>
        </w:rPr>
        <w:t xml:space="preserve">8A/ Clarify the willingness to use this possibility - No requirement about </w:t>
      </w:r>
      <w:proofErr w:type="gramStart"/>
      <w:r w:rsidRPr="00B66BE1">
        <w:rPr>
          <w:rFonts w:ascii="Arial" w:eastAsia="Times New Roman" w:hAnsi="Arial" w:cs="Arial"/>
          <w:color w:val="333333"/>
          <w:sz w:val="20"/>
          <w:szCs w:val="20"/>
          <w:lang w:val="en-US" w:eastAsia="fr-FR"/>
        </w:rPr>
        <w:t>criteria  4</w:t>
      </w:r>
      <w:proofErr w:type="gramEnd"/>
      <w:r w:rsidRPr="00B66BE1">
        <w:rPr>
          <w:rFonts w:ascii="Arial" w:eastAsia="Times New Roman" w:hAnsi="Arial" w:cs="Arial"/>
          <w:color w:val="333333"/>
          <w:sz w:val="20"/>
          <w:szCs w:val="20"/>
          <w:lang w:val="en-US" w:eastAsia="fr-FR"/>
        </w:rPr>
        <w:t xml:space="preserve"> or 7</w:t>
      </w:r>
      <w:r>
        <w:rPr>
          <w:rFonts w:ascii="Arial" w:eastAsia="Times New Roman" w:hAnsi="Arial" w:cs="Arial"/>
          <w:color w:val="333333"/>
          <w:sz w:val="20"/>
          <w:szCs w:val="20"/>
          <w:lang w:val="en-US" w:eastAsia="fr-FR"/>
        </w:rPr>
        <w:br/>
      </w:r>
      <w:r w:rsidRPr="00B66BE1">
        <w:rPr>
          <w:rFonts w:ascii="Arial" w:eastAsia="Times New Roman" w:hAnsi="Arial" w:cs="Arial"/>
          <w:color w:val="333333"/>
          <w:sz w:val="20"/>
          <w:szCs w:val="20"/>
          <w:lang w:val="en-US" w:eastAsia="fr-FR"/>
        </w:rPr>
        <w:t>-------------------------------</w:t>
      </w:r>
    </w:p>
    <w:p w14:paraId="79E3236E" w14:textId="0BBCFAEE" w:rsidR="00B66BE1" w:rsidRPr="00B66BE1" w:rsidRDefault="00B66BE1" w:rsidP="00B66BE1">
      <w:pPr>
        <w:shd w:val="clear" w:color="auto" w:fill="FFFFFF"/>
        <w:spacing w:before="180" w:after="180" w:line="240" w:lineRule="auto"/>
        <w:rPr>
          <w:rFonts w:ascii="Arial" w:eastAsia="Times New Roman" w:hAnsi="Arial" w:cs="Arial"/>
          <w:color w:val="333333"/>
          <w:sz w:val="20"/>
          <w:szCs w:val="20"/>
          <w:lang w:eastAsia="fr-FR"/>
        </w:rPr>
      </w:pPr>
      <w:r w:rsidRPr="00B66BE1">
        <w:rPr>
          <w:rFonts w:ascii="Arial" w:eastAsia="Times New Roman" w:hAnsi="Arial" w:cs="Arial"/>
          <w:color w:val="333333"/>
          <w:sz w:val="20"/>
          <w:szCs w:val="20"/>
          <w:lang w:val="en-US" w:eastAsia="fr-FR"/>
        </w:rPr>
        <w:lastRenderedPageBreak/>
        <w:t> </w:t>
      </w:r>
      <w:bookmarkStart w:id="1" w:name="II"/>
      <w:r w:rsidRPr="00B66BE1">
        <w:rPr>
          <w:rFonts w:ascii="Arial" w:eastAsia="Times New Roman" w:hAnsi="Arial" w:cs="Arial"/>
          <w:noProof/>
          <w:color w:val="6BA12A"/>
          <w:sz w:val="20"/>
          <w:szCs w:val="20"/>
          <w:lang w:eastAsia="fr-FR"/>
        </w:rPr>
        <w:drawing>
          <wp:inline distT="0" distB="0" distL="0" distR="0" wp14:anchorId="463772C1" wp14:editId="26AB1122">
            <wp:extent cx="171450" cy="171450"/>
            <wp:effectExtent l="0" t="0" r="0" b="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583A3BA4" wp14:editId="16C53383">
            <wp:extent cx="171450" cy="171450"/>
            <wp:effectExtent l="0" t="0" r="0"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4D0EE123" wp14:editId="4F2F0CF8">
            <wp:extent cx="171450" cy="171450"/>
            <wp:effectExtent l="0" t="0" r="0" b="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4EDFDE65" wp14:editId="07935CEC">
            <wp:extent cx="171450" cy="171450"/>
            <wp:effectExtent l="0" t="0" r="0" b="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D63AAFE" wp14:editId="70790FA4">
            <wp:extent cx="171450" cy="171450"/>
            <wp:effectExtent l="0" t="0" r="0" b="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3A3DE76" wp14:editId="502D26A2">
            <wp:extent cx="171450" cy="171450"/>
            <wp:effectExtent l="0" t="0" r="0" b="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09A4F5F" wp14:editId="32046DAC">
            <wp:extent cx="171450" cy="171450"/>
            <wp:effectExtent l="0" t="0" r="0" b="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6AE3EF1D" wp14:editId="6788D164">
            <wp:extent cx="171450" cy="171450"/>
            <wp:effectExtent l="0" t="0" r="0" b="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45591243" wp14:editId="55E29BD8">
            <wp:extent cx="171450" cy="171450"/>
            <wp:effectExtent l="0" t="0" r="0"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51E6F62" wp14:editId="79ECA39A">
            <wp:extent cx="171450" cy="171450"/>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BA3AA4F" wp14:editId="75A733C3">
            <wp:extent cx="171450" cy="171450"/>
            <wp:effectExtent l="0" t="0" r="0" b="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50C9A33E" wp14:editId="6A5DA201">
            <wp:extent cx="171450" cy="171450"/>
            <wp:effectExtent l="0" t="0" r="0" b="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628855D1" wp14:editId="01AE9D79">
            <wp:extent cx="171450" cy="171450"/>
            <wp:effectExtent l="0" t="0" r="0"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3511A07" wp14:editId="1C6048AB">
            <wp:extent cx="171450" cy="171450"/>
            <wp:effectExtent l="0" t="0" r="0" b="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96055FB" wp14:editId="7420DE23">
            <wp:extent cx="171450" cy="171450"/>
            <wp:effectExtent l="0" t="0" r="0" b="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FCF7D69" wp14:editId="28799E1F">
            <wp:extent cx="171450" cy="171450"/>
            <wp:effectExtent l="0" t="0" r="0"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560B0F77" wp14:editId="46BCADB5">
            <wp:extent cx="171450" cy="171450"/>
            <wp:effectExtent l="0" t="0" r="0" b="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15D3ED9" wp14:editId="6100360B">
            <wp:extent cx="171450" cy="171450"/>
            <wp:effectExtent l="0" t="0" r="0"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140AC8C" wp14:editId="26AA3E92">
            <wp:extent cx="171450" cy="171450"/>
            <wp:effectExtent l="0" t="0" r="0" b="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59286D05" wp14:editId="1F6EE77E">
            <wp:extent cx="171450" cy="171450"/>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14:paraId="19D33903"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 xml:space="preserve">Part II </w:t>
      </w:r>
      <w:proofErr w:type="gramStart"/>
      <w:r w:rsidRPr="00B66BE1">
        <w:rPr>
          <w:rFonts w:ascii="Arial" w:eastAsia="Times New Roman" w:hAnsi="Arial" w:cs="Arial"/>
          <w:b/>
          <w:bCs/>
          <w:color w:val="000000"/>
          <w:sz w:val="20"/>
          <w:szCs w:val="20"/>
          <w:lang w:val="en-US" w:eastAsia="fr-FR"/>
        </w:rPr>
        <w:t>Developing  Synthetic</w:t>
      </w:r>
      <w:proofErr w:type="gramEnd"/>
      <w:r w:rsidRPr="00B66BE1">
        <w:rPr>
          <w:rFonts w:ascii="Arial" w:eastAsia="Times New Roman" w:hAnsi="Arial" w:cs="Arial"/>
          <w:b/>
          <w:bCs/>
          <w:color w:val="000000"/>
          <w:sz w:val="20"/>
          <w:szCs w:val="20"/>
          <w:lang w:val="en-US" w:eastAsia="fr-FR"/>
        </w:rPr>
        <w:t xml:space="preserve"> points  A B C  and  D (formulation </w:t>
      </w:r>
      <w:proofErr w:type="spellStart"/>
      <w:r w:rsidRPr="00B66BE1">
        <w:rPr>
          <w:rFonts w:ascii="Arial" w:eastAsia="Times New Roman" w:hAnsi="Arial" w:cs="Arial"/>
          <w:b/>
          <w:bCs/>
          <w:color w:val="000000"/>
          <w:sz w:val="20"/>
          <w:szCs w:val="20"/>
          <w:lang w:val="en-US" w:eastAsia="fr-FR"/>
        </w:rPr>
        <w:t>o</w:t>
      </w:r>
      <w:proofErr w:type="spellEnd"/>
      <w:r w:rsidRPr="00B66BE1">
        <w:rPr>
          <w:rFonts w:ascii="Arial" w:eastAsia="Times New Roman" w:hAnsi="Arial" w:cs="Arial"/>
          <w:b/>
          <w:bCs/>
          <w:color w:val="000000"/>
          <w:sz w:val="20"/>
          <w:szCs w:val="20"/>
          <w:lang w:val="en-US" w:eastAsia="fr-FR"/>
        </w:rPr>
        <w:t xml:space="preserve"> 8 criteria)</w:t>
      </w:r>
    </w:p>
    <w:p w14:paraId="573ED9EB"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Point A/ Discussion about Criteria for joining IC have resumed</w:t>
      </w:r>
      <w:r w:rsidRPr="00B66BE1">
        <w:rPr>
          <w:rFonts w:ascii="Arial" w:eastAsia="Times New Roman" w:hAnsi="Arial" w:cs="Arial"/>
          <w:color w:val="000000"/>
          <w:sz w:val="20"/>
          <w:szCs w:val="20"/>
          <w:lang w:val="en-US" w:eastAsia="fr-FR"/>
        </w:rPr>
        <w:t xml:space="preserve"> </w:t>
      </w:r>
      <w:proofErr w:type="gramStart"/>
      <w:r w:rsidRPr="00B66BE1">
        <w:rPr>
          <w:rFonts w:ascii="Arial" w:eastAsia="Times New Roman" w:hAnsi="Arial" w:cs="Arial"/>
          <w:color w:val="000000"/>
          <w:sz w:val="20"/>
          <w:szCs w:val="20"/>
          <w:lang w:val="en-US" w:eastAsia="fr-FR"/>
        </w:rPr>
        <w:t>( last</w:t>
      </w:r>
      <w:proofErr w:type="gramEnd"/>
      <w:r w:rsidRPr="00B66BE1">
        <w:rPr>
          <w:rFonts w:ascii="Arial" w:eastAsia="Times New Roman" w:hAnsi="Arial" w:cs="Arial"/>
          <w:color w:val="000000"/>
          <w:sz w:val="20"/>
          <w:szCs w:val="20"/>
          <w:lang w:val="en-US" w:eastAsia="fr-FR"/>
        </w:rPr>
        <w:t xml:space="preserve"> elements was in </w:t>
      </w:r>
      <w:proofErr w:type="spellStart"/>
      <w:r w:rsidRPr="00B66BE1">
        <w:rPr>
          <w:rFonts w:ascii="Arial" w:eastAsia="Times New Roman" w:hAnsi="Arial" w:cs="Arial"/>
          <w:color w:val="000000"/>
          <w:sz w:val="20"/>
          <w:szCs w:val="20"/>
          <w:lang w:val="en-US" w:eastAsia="fr-FR"/>
        </w:rPr>
        <w:t>salvador</w:t>
      </w:r>
      <w:proofErr w:type="spellEnd"/>
      <w:r w:rsidRPr="00B66BE1">
        <w:rPr>
          <w:rFonts w:ascii="Arial" w:eastAsia="Times New Roman" w:hAnsi="Arial" w:cs="Arial"/>
          <w:color w:val="000000"/>
          <w:sz w:val="20"/>
          <w:szCs w:val="20"/>
          <w:lang w:val="en-US" w:eastAsia="fr-FR"/>
        </w:rPr>
        <w:t xml:space="preserve"> de </w:t>
      </w:r>
      <w:proofErr w:type="spellStart"/>
      <w:r w:rsidRPr="00B66BE1">
        <w:rPr>
          <w:rFonts w:ascii="Arial" w:eastAsia="Times New Roman" w:hAnsi="Arial" w:cs="Arial"/>
          <w:color w:val="000000"/>
          <w:sz w:val="20"/>
          <w:szCs w:val="20"/>
          <w:lang w:val="en-US" w:eastAsia="fr-FR"/>
        </w:rPr>
        <w:t>bahia</w:t>
      </w:r>
      <w:proofErr w:type="spellEnd"/>
      <w:r w:rsidRPr="00B66BE1">
        <w:rPr>
          <w:rFonts w:ascii="Arial" w:eastAsia="Times New Roman" w:hAnsi="Arial" w:cs="Arial"/>
          <w:color w:val="000000"/>
          <w:sz w:val="20"/>
          <w:szCs w:val="20"/>
          <w:lang w:val="en-US" w:eastAsia="fr-FR"/>
        </w:rPr>
        <w:t xml:space="preserve"> 2015 - </w:t>
      </w:r>
      <w:proofErr w:type="spellStart"/>
      <w:r w:rsidRPr="00B66BE1">
        <w:rPr>
          <w:rFonts w:ascii="Arial" w:eastAsia="Times New Roman" w:hAnsi="Arial" w:cs="Arial"/>
          <w:color w:val="000000"/>
          <w:sz w:val="20"/>
          <w:szCs w:val="20"/>
          <w:lang w:val="en-US" w:eastAsia="fr-FR"/>
        </w:rPr>
        <w:t>porto</w:t>
      </w:r>
      <w:proofErr w:type="spellEnd"/>
      <w:r w:rsidRPr="00B66BE1">
        <w:rPr>
          <w:rFonts w:ascii="Arial" w:eastAsia="Times New Roman" w:hAnsi="Arial" w:cs="Arial"/>
          <w:color w:val="000000"/>
          <w:sz w:val="20"/>
          <w:szCs w:val="20"/>
          <w:lang w:val="en-US" w:eastAsia="fr-FR"/>
        </w:rPr>
        <w:t xml:space="preserve"> </w:t>
      </w:r>
      <w:proofErr w:type="spellStart"/>
      <w:r w:rsidRPr="00B66BE1">
        <w:rPr>
          <w:rFonts w:ascii="Arial" w:eastAsia="Times New Roman" w:hAnsi="Arial" w:cs="Arial"/>
          <w:color w:val="000000"/>
          <w:sz w:val="20"/>
          <w:szCs w:val="20"/>
          <w:lang w:val="en-US" w:eastAsia="fr-FR"/>
        </w:rPr>
        <w:t>alegre</w:t>
      </w:r>
      <w:proofErr w:type="spellEnd"/>
      <w:r w:rsidRPr="00B66BE1">
        <w:rPr>
          <w:rFonts w:ascii="Arial" w:eastAsia="Times New Roman" w:hAnsi="Arial" w:cs="Arial"/>
          <w:color w:val="000000"/>
          <w:sz w:val="20"/>
          <w:szCs w:val="20"/>
          <w:lang w:val="en-US" w:eastAsia="fr-FR"/>
        </w:rPr>
        <w:t xml:space="preserve"> 2016 - </w:t>
      </w:r>
      <w:proofErr w:type="spellStart"/>
      <w:r w:rsidRPr="00B66BE1">
        <w:rPr>
          <w:rFonts w:ascii="Arial" w:eastAsia="Times New Roman" w:hAnsi="Arial" w:cs="Arial"/>
          <w:color w:val="000000"/>
          <w:sz w:val="20"/>
          <w:szCs w:val="20"/>
          <w:lang w:val="en-US" w:eastAsia="fr-FR"/>
        </w:rPr>
        <w:t>montreal</w:t>
      </w:r>
      <w:proofErr w:type="spellEnd"/>
      <w:r w:rsidRPr="00B66BE1">
        <w:rPr>
          <w:rFonts w:ascii="Arial" w:eastAsia="Times New Roman" w:hAnsi="Arial" w:cs="Arial"/>
          <w:color w:val="000000"/>
          <w:sz w:val="20"/>
          <w:szCs w:val="20"/>
          <w:lang w:val="en-US" w:eastAsia="fr-FR"/>
        </w:rPr>
        <w:t xml:space="preserve"> 2016 - </w:t>
      </w:r>
      <w:proofErr w:type="spellStart"/>
      <w:r w:rsidRPr="00B66BE1">
        <w:rPr>
          <w:rFonts w:ascii="Arial" w:eastAsia="Times New Roman" w:hAnsi="Arial" w:cs="Arial"/>
          <w:color w:val="000000"/>
          <w:sz w:val="20"/>
          <w:szCs w:val="20"/>
          <w:lang w:val="en-US" w:eastAsia="fr-FR"/>
        </w:rPr>
        <w:t>porto</w:t>
      </w:r>
      <w:proofErr w:type="spellEnd"/>
      <w:r w:rsidRPr="00B66BE1">
        <w:rPr>
          <w:rFonts w:ascii="Arial" w:eastAsia="Times New Roman" w:hAnsi="Arial" w:cs="Arial"/>
          <w:color w:val="000000"/>
          <w:sz w:val="20"/>
          <w:szCs w:val="20"/>
          <w:lang w:val="en-US" w:eastAsia="fr-FR"/>
        </w:rPr>
        <w:t xml:space="preserve"> </w:t>
      </w:r>
      <w:proofErr w:type="spellStart"/>
      <w:r w:rsidRPr="00B66BE1">
        <w:rPr>
          <w:rFonts w:ascii="Arial" w:eastAsia="Times New Roman" w:hAnsi="Arial" w:cs="Arial"/>
          <w:color w:val="000000"/>
          <w:sz w:val="20"/>
          <w:szCs w:val="20"/>
          <w:lang w:val="en-US" w:eastAsia="fr-FR"/>
        </w:rPr>
        <w:t>alegre</w:t>
      </w:r>
      <w:proofErr w:type="spellEnd"/>
      <w:r w:rsidRPr="00B66BE1">
        <w:rPr>
          <w:rFonts w:ascii="Arial" w:eastAsia="Times New Roman" w:hAnsi="Arial" w:cs="Arial"/>
          <w:color w:val="000000"/>
          <w:sz w:val="20"/>
          <w:szCs w:val="20"/>
          <w:lang w:val="en-US" w:eastAsia="fr-FR"/>
        </w:rPr>
        <w:t xml:space="preserve"> 2017) ( references can be sent about those discussions)</w:t>
      </w:r>
    </w:p>
    <w:p w14:paraId="213ADE32" w14:textId="77777777" w:rsidR="00B66BE1" w:rsidRPr="00B66BE1" w:rsidRDefault="00B66BE1" w:rsidP="00B66BE1">
      <w:pPr>
        <w:numPr>
          <w:ilvl w:val="1"/>
          <w:numId w:val="3"/>
        </w:num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1/ Caritas as IC member had announced an input on IC inclusion criteria in march 20th IC meeting</w:t>
      </w:r>
      <w:r w:rsidRPr="00B66BE1">
        <w:rPr>
          <w:rFonts w:ascii="Arial" w:eastAsia="Times New Roman" w:hAnsi="Arial" w:cs="Arial"/>
          <w:color w:val="000000"/>
          <w:sz w:val="20"/>
          <w:szCs w:val="20"/>
          <w:lang w:val="en-US" w:eastAsia="fr-FR"/>
        </w:rPr>
        <w:t xml:space="preserve">, at a time  when this discussion was scheduled for </w:t>
      </w:r>
      <w:proofErr w:type="spellStart"/>
      <w:r w:rsidRPr="00B66BE1">
        <w:rPr>
          <w:rFonts w:ascii="Arial" w:eastAsia="Times New Roman" w:hAnsi="Arial" w:cs="Arial"/>
          <w:color w:val="000000"/>
          <w:sz w:val="20"/>
          <w:szCs w:val="20"/>
          <w:lang w:val="en-US" w:eastAsia="fr-FR"/>
        </w:rPr>
        <w:t>april</w:t>
      </w:r>
      <w:proofErr w:type="spellEnd"/>
      <w:r w:rsidRPr="00B66BE1">
        <w:rPr>
          <w:rFonts w:ascii="Arial" w:eastAsia="Times New Roman" w:hAnsi="Arial" w:cs="Arial"/>
          <w:color w:val="000000"/>
          <w:sz w:val="20"/>
          <w:szCs w:val="20"/>
          <w:lang w:val="en-US" w:eastAsia="fr-FR"/>
        </w:rPr>
        <w:t xml:space="preserve"> 24th - This input was made </w:t>
      </w:r>
      <w:proofErr w:type="spellStart"/>
      <w:r w:rsidRPr="00B66BE1">
        <w:rPr>
          <w:rFonts w:ascii="Arial" w:eastAsia="Times New Roman" w:hAnsi="Arial" w:cs="Arial"/>
          <w:color w:val="000000"/>
          <w:sz w:val="20"/>
          <w:szCs w:val="20"/>
          <w:lang w:val="en-US" w:eastAsia="fr-FR"/>
        </w:rPr>
        <w:t>april</w:t>
      </w:r>
      <w:proofErr w:type="spellEnd"/>
      <w:r w:rsidRPr="00B66BE1">
        <w:rPr>
          <w:rFonts w:ascii="Arial" w:eastAsia="Times New Roman" w:hAnsi="Arial" w:cs="Arial"/>
          <w:color w:val="000000"/>
          <w:sz w:val="20"/>
          <w:szCs w:val="20"/>
          <w:lang w:val="en-US" w:eastAsia="fr-FR"/>
        </w:rPr>
        <w:t xml:space="preserve"> 9th a few hours after the secretariat message announced that the topic of the </w:t>
      </w:r>
      <w:proofErr w:type="spellStart"/>
      <w:r w:rsidRPr="00B66BE1">
        <w:rPr>
          <w:rFonts w:ascii="Arial" w:eastAsia="Times New Roman" w:hAnsi="Arial" w:cs="Arial"/>
          <w:color w:val="000000"/>
          <w:sz w:val="20"/>
          <w:szCs w:val="20"/>
          <w:lang w:val="en-US" w:eastAsia="fr-FR"/>
        </w:rPr>
        <w:t>april</w:t>
      </w:r>
      <w:proofErr w:type="spellEnd"/>
      <w:r w:rsidRPr="00B66BE1">
        <w:rPr>
          <w:rFonts w:ascii="Arial" w:eastAsia="Times New Roman" w:hAnsi="Arial" w:cs="Arial"/>
          <w:color w:val="000000"/>
          <w:sz w:val="20"/>
          <w:szCs w:val="20"/>
          <w:lang w:val="en-US" w:eastAsia="fr-FR"/>
        </w:rPr>
        <w:t xml:space="preserve"> 10th meeting would be focused on this issue, which was not initially expected ( see this input</w:t>
      </w:r>
      <w:hyperlink r:id="rId9" w:history="1">
        <w:r w:rsidRPr="00B66BE1">
          <w:rPr>
            <w:rFonts w:ascii="Arial" w:eastAsia="Times New Roman" w:hAnsi="Arial" w:cs="Arial"/>
            <w:color w:val="000000"/>
            <w:sz w:val="20"/>
            <w:szCs w:val="20"/>
            <w:lang w:val="en-US" w:eastAsia="fr-FR"/>
          </w:rPr>
          <w:t xml:space="preserve"> </w:t>
        </w:r>
        <w:r w:rsidRPr="00B66BE1">
          <w:rPr>
            <w:rFonts w:ascii="Arial" w:eastAsia="Times New Roman" w:hAnsi="Arial" w:cs="Arial"/>
            <w:color w:val="1155CC"/>
            <w:sz w:val="20"/>
            <w:szCs w:val="20"/>
            <w:u w:val="single"/>
            <w:lang w:val="en-US" w:eastAsia="fr-FR"/>
          </w:rPr>
          <w:t>http://openfsm.net/projects/wsfic_fsmci/ol21feb-input4.5</w:t>
        </w:r>
      </w:hyperlink>
      <w:r w:rsidRPr="00B66BE1">
        <w:rPr>
          <w:rFonts w:ascii="Arial" w:eastAsia="Times New Roman" w:hAnsi="Arial" w:cs="Arial"/>
          <w:color w:val="000000"/>
          <w:sz w:val="20"/>
          <w:szCs w:val="20"/>
          <w:lang w:val="en-US" w:eastAsia="fr-FR"/>
        </w:rPr>
        <w:t xml:space="preserve"> where a formulation of mission , tasks and inclusion criteria for IC appear in a same document)</w:t>
      </w:r>
    </w:p>
    <w:p w14:paraId="6A6AE520" w14:textId="77777777" w:rsidR="00B66BE1" w:rsidRPr="00B66BE1" w:rsidRDefault="00B66BE1" w:rsidP="00B66BE1">
      <w:pPr>
        <w:numPr>
          <w:ilvl w:val="1"/>
          <w:numId w:val="3"/>
        </w:num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 xml:space="preserve">2/ Transcription of the discussion </w:t>
      </w:r>
      <w:proofErr w:type="spellStart"/>
      <w:r w:rsidRPr="00B66BE1">
        <w:rPr>
          <w:rFonts w:ascii="Arial" w:eastAsia="Times New Roman" w:hAnsi="Arial" w:cs="Arial"/>
          <w:b/>
          <w:bCs/>
          <w:color w:val="000000"/>
          <w:sz w:val="20"/>
          <w:szCs w:val="20"/>
          <w:lang w:val="en-US" w:eastAsia="fr-FR"/>
        </w:rPr>
        <w:t>april</w:t>
      </w:r>
      <w:proofErr w:type="spellEnd"/>
      <w:r w:rsidRPr="00B66BE1">
        <w:rPr>
          <w:rFonts w:ascii="Arial" w:eastAsia="Times New Roman" w:hAnsi="Arial" w:cs="Arial"/>
          <w:b/>
          <w:bCs/>
          <w:color w:val="000000"/>
          <w:sz w:val="20"/>
          <w:szCs w:val="20"/>
          <w:lang w:val="en-US" w:eastAsia="fr-FR"/>
        </w:rPr>
        <w:t xml:space="preserve"> 10th is visible here</w:t>
      </w:r>
      <w:hyperlink r:id="rId10" w:history="1">
        <w:r w:rsidRPr="00B66BE1">
          <w:rPr>
            <w:rFonts w:ascii="Arial" w:eastAsia="Times New Roman" w:hAnsi="Arial" w:cs="Arial"/>
            <w:color w:val="000000"/>
            <w:sz w:val="20"/>
            <w:szCs w:val="20"/>
            <w:lang w:val="en-US" w:eastAsia="fr-FR"/>
          </w:rPr>
          <w:t xml:space="preserve"> </w:t>
        </w:r>
      </w:hyperlink>
      <w:hyperlink r:id="rId11" w:history="1">
        <w:r w:rsidRPr="00B66BE1">
          <w:rPr>
            <w:rFonts w:ascii="Arial" w:eastAsia="Times New Roman" w:hAnsi="Arial" w:cs="Arial"/>
            <w:color w:val="6BA12A"/>
            <w:sz w:val="20"/>
            <w:szCs w:val="20"/>
            <w:u w:val="single"/>
            <w:lang w:val="en-US" w:eastAsia="fr-FR"/>
          </w:rPr>
          <w:t>http://openfsm.net/projects/ic-extended/online-202104-extension1</w:t>
        </w:r>
      </w:hyperlink>
      <w:r w:rsidRPr="00B66BE1">
        <w:rPr>
          <w:rFonts w:ascii="Arial" w:eastAsia="Times New Roman" w:hAnsi="Arial" w:cs="Arial"/>
          <w:color w:val="000000"/>
          <w:sz w:val="20"/>
          <w:szCs w:val="20"/>
          <w:lang w:val="en-US" w:eastAsia="fr-FR"/>
        </w:rPr>
        <w:t xml:space="preserve"> ( finalization and translation  in progress ) and can fuel further the discussion </w:t>
      </w:r>
    </w:p>
    <w:p w14:paraId="21E4E8F9" w14:textId="77777777" w:rsidR="00B66BE1" w:rsidRPr="00B66BE1" w:rsidRDefault="00B66BE1" w:rsidP="00B66BE1">
      <w:pPr>
        <w:numPr>
          <w:ilvl w:val="1"/>
          <w:numId w:val="3"/>
        </w:num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3/ Here is below, a contribution from Caritas representation for a possible formulation of a more comprehensive “8 IC inclusion criteria document</w:t>
      </w:r>
      <w:r w:rsidRPr="00B66BE1">
        <w:rPr>
          <w:rFonts w:ascii="Arial" w:eastAsia="Times New Roman" w:hAnsi="Arial" w:cs="Arial"/>
          <w:color w:val="000000"/>
          <w:sz w:val="20"/>
          <w:szCs w:val="20"/>
          <w:lang w:val="en-US" w:eastAsia="fr-FR"/>
        </w:rPr>
        <w:t xml:space="preserve">”, starting from the </w:t>
      </w:r>
      <w:proofErr w:type="gramStart"/>
      <w:r w:rsidRPr="00B66BE1">
        <w:rPr>
          <w:rFonts w:ascii="Arial" w:eastAsia="Times New Roman" w:hAnsi="Arial" w:cs="Arial"/>
          <w:color w:val="000000"/>
          <w:sz w:val="20"/>
          <w:szCs w:val="20"/>
          <w:lang w:val="en-US" w:eastAsia="fr-FR"/>
        </w:rPr>
        <w:t>6 criteria document</w:t>
      </w:r>
      <w:proofErr w:type="gramEnd"/>
      <w:r w:rsidRPr="00B66BE1">
        <w:rPr>
          <w:rFonts w:ascii="Arial" w:eastAsia="Times New Roman" w:hAnsi="Arial" w:cs="Arial"/>
          <w:color w:val="000000"/>
          <w:sz w:val="20"/>
          <w:szCs w:val="20"/>
          <w:lang w:val="en-US" w:eastAsia="fr-FR"/>
        </w:rPr>
        <w:t xml:space="preserve"> proposed by the April 10th discussion proposed facilitators, and taking stock of inputs in IC list on </w:t>
      </w:r>
      <w:proofErr w:type="spellStart"/>
      <w:r w:rsidRPr="00B66BE1">
        <w:rPr>
          <w:rFonts w:ascii="Arial" w:eastAsia="Times New Roman" w:hAnsi="Arial" w:cs="Arial"/>
          <w:color w:val="000000"/>
          <w:sz w:val="20"/>
          <w:szCs w:val="20"/>
          <w:lang w:val="en-US" w:eastAsia="fr-FR"/>
        </w:rPr>
        <w:t>april</w:t>
      </w:r>
      <w:proofErr w:type="spellEnd"/>
      <w:r w:rsidRPr="00B66BE1">
        <w:rPr>
          <w:rFonts w:ascii="Arial" w:eastAsia="Times New Roman" w:hAnsi="Arial" w:cs="Arial"/>
          <w:color w:val="000000"/>
          <w:sz w:val="20"/>
          <w:szCs w:val="20"/>
          <w:lang w:val="en-US" w:eastAsia="fr-FR"/>
        </w:rPr>
        <w:t xml:space="preserve"> 9th and discussion of IC meeting April 10</w:t>
      </w:r>
    </w:p>
    <w:p w14:paraId="65CA64F5" w14:textId="77777777" w:rsidR="00B66BE1" w:rsidRPr="00B66BE1" w:rsidRDefault="00B66BE1" w:rsidP="00B66BE1">
      <w:pPr>
        <w:numPr>
          <w:ilvl w:val="1"/>
          <w:numId w:val="3"/>
        </w:num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 xml:space="preserve">4/ It would have been good preparing in a wider </w:t>
      </w:r>
      <w:proofErr w:type="gramStart"/>
      <w:r w:rsidRPr="00B66BE1">
        <w:rPr>
          <w:rFonts w:ascii="Arial" w:eastAsia="Times New Roman" w:hAnsi="Arial" w:cs="Arial"/>
          <w:b/>
          <w:bCs/>
          <w:color w:val="000000"/>
          <w:sz w:val="20"/>
          <w:szCs w:val="20"/>
          <w:lang w:val="en-US" w:eastAsia="fr-FR"/>
        </w:rPr>
        <w:t>subgroup  the</w:t>
      </w:r>
      <w:proofErr w:type="gramEnd"/>
      <w:r w:rsidRPr="00B66BE1">
        <w:rPr>
          <w:rFonts w:ascii="Arial" w:eastAsia="Times New Roman" w:hAnsi="Arial" w:cs="Arial"/>
          <w:b/>
          <w:bCs/>
          <w:color w:val="000000"/>
          <w:sz w:val="20"/>
          <w:szCs w:val="20"/>
          <w:lang w:val="en-US" w:eastAsia="fr-FR"/>
        </w:rPr>
        <w:t xml:space="preserve"> document proposed as base for the </w:t>
      </w:r>
      <w:proofErr w:type="spellStart"/>
      <w:r w:rsidRPr="00B66BE1">
        <w:rPr>
          <w:rFonts w:ascii="Arial" w:eastAsia="Times New Roman" w:hAnsi="Arial" w:cs="Arial"/>
          <w:b/>
          <w:bCs/>
          <w:color w:val="000000"/>
          <w:sz w:val="20"/>
          <w:szCs w:val="20"/>
          <w:lang w:val="en-US" w:eastAsia="fr-FR"/>
        </w:rPr>
        <w:t>april</w:t>
      </w:r>
      <w:proofErr w:type="spellEnd"/>
      <w:r w:rsidRPr="00B66BE1">
        <w:rPr>
          <w:rFonts w:ascii="Arial" w:eastAsia="Times New Roman" w:hAnsi="Arial" w:cs="Arial"/>
          <w:b/>
          <w:bCs/>
          <w:color w:val="000000"/>
          <w:sz w:val="20"/>
          <w:szCs w:val="20"/>
          <w:lang w:val="en-US" w:eastAsia="fr-FR"/>
        </w:rPr>
        <w:t xml:space="preserve"> 10th discussion</w:t>
      </w:r>
      <w:r w:rsidRPr="00B66BE1">
        <w:rPr>
          <w:rFonts w:ascii="Arial" w:eastAsia="Times New Roman" w:hAnsi="Arial" w:cs="Arial"/>
          <w:color w:val="000000"/>
          <w:sz w:val="20"/>
          <w:szCs w:val="20"/>
          <w:lang w:val="en-US" w:eastAsia="fr-FR"/>
        </w:rPr>
        <w:t xml:space="preserve"> with more time of preparation in a sub group with more than 2 persons, in the dynamics of what would be and  </w:t>
      </w:r>
      <w:r w:rsidRPr="00B66BE1">
        <w:rPr>
          <w:rFonts w:ascii="Arial" w:eastAsia="Times New Roman" w:hAnsi="Arial" w:cs="Arial"/>
          <w:b/>
          <w:bCs/>
          <w:color w:val="000000"/>
          <w:sz w:val="20"/>
          <w:szCs w:val="20"/>
          <w:lang w:val="en-US" w:eastAsia="fr-FR"/>
        </w:rPr>
        <w:t>“IC operation facilitation group” / (based on experience of “articulation” group last year</w:t>
      </w:r>
      <w:r w:rsidRPr="00B66BE1">
        <w:rPr>
          <w:rFonts w:ascii="Arial" w:eastAsia="Times New Roman" w:hAnsi="Arial" w:cs="Arial"/>
          <w:color w:val="000000"/>
          <w:sz w:val="20"/>
          <w:szCs w:val="20"/>
          <w:lang w:val="en-US" w:eastAsia="fr-FR"/>
        </w:rPr>
        <w:t>).We welcome discussion on the relevancy of this “IC operation facilitation group” in a next to come IC meeting </w:t>
      </w:r>
    </w:p>
    <w:p w14:paraId="208FF64E"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eastAsia="fr-FR"/>
        </w:rPr>
      </w:pPr>
      <w:r w:rsidRPr="00B66BE1">
        <w:rPr>
          <w:rFonts w:ascii="Arial" w:eastAsia="Times New Roman" w:hAnsi="Arial" w:cs="Arial"/>
          <w:color w:val="000000"/>
          <w:sz w:val="20"/>
          <w:szCs w:val="20"/>
          <w:lang w:eastAsia="fr-FR"/>
        </w:rPr>
        <w:t>----------------------</w:t>
      </w:r>
    </w:p>
    <w:p w14:paraId="4DE8C602" w14:textId="5F88B1F5" w:rsidR="00B66BE1" w:rsidRPr="00B66BE1" w:rsidRDefault="00B66BE1" w:rsidP="00B66BE1">
      <w:pPr>
        <w:shd w:val="clear" w:color="auto" w:fill="FFFFFF"/>
        <w:spacing w:before="180" w:after="180" w:line="240" w:lineRule="auto"/>
        <w:rPr>
          <w:rFonts w:ascii="Arial" w:eastAsia="Times New Roman" w:hAnsi="Arial" w:cs="Arial"/>
          <w:color w:val="333333"/>
          <w:sz w:val="20"/>
          <w:szCs w:val="20"/>
          <w:lang w:eastAsia="fr-FR"/>
        </w:rPr>
      </w:pPr>
      <w:r w:rsidRPr="00B66BE1">
        <w:rPr>
          <w:rFonts w:ascii="Arial" w:eastAsia="Times New Roman" w:hAnsi="Arial" w:cs="Arial"/>
          <w:color w:val="333333"/>
          <w:sz w:val="20"/>
          <w:szCs w:val="20"/>
          <w:lang w:eastAsia="fr-FR"/>
        </w:rPr>
        <w:t> </w:t>
      </w:r>
      <w:bookmarkStart w:id="2" w:name="IIB"/>
      <w:r w:rsidRPr="00B66BE1">
        <w:rPr>
          <w:rFonts w:ascii="Arial" w:eastAsia="Times New Roman" w:hAnsi="Arial" w:cs="Arial"/>
          <w:noProof/>
          <w:color w:val="6BA12A"/>
          <w:sz w:val="20"/>
          <w:szCs w:val="20"/>
          <w:lang w:eastAsia="fr-FR"/>
        </w:rPr>
        <w:drawing>
          <wp:inline distT="0" distB="0" distL="0" distR="0" wp14:anchorId="7EEB4F6D" wp14:editId="47C80586">
            <wp:extent cx="171450" cy="171450"/>
            <wp:effectExtent l="0" t="0" r="0" b="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452F70B" wp14:editId="49E79D55">
            <wp:extent cx="171450" cy="171450"/>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DDC30F2" wp14:editId="19D36F9D">
            <wp:extent cx="171450" cy="171450"/>
            <wp:effectExtent l="0" t="0" r="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34E867D" wp14:editId="629AAAA0">
            <wp:extent cx="171450" cy="171450"/>
            <wp:effectExtent l="0" t="0" r="0"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68A2355" wp14:editId="3925662E">
            <wp:extent cx="171450" cy="171450"/>
            <wp:effectExtent l="0" t="0" r="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4C7A3704" wp14:editId="4CDA4EE8">
            <wp:extent cx="171450" cy="171450"/>
            <wp:effectExtent l="0" t="0" r="0"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79D64B5" wp14:editId="569313B6">
            <wp:extent cx="171450" cy="171450"/>
            <wp:effectExtent l="0" t="0" r="0"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C2D1579" wp14:editId="3DBC7ED6">
            <wp:extent cx="171450" cy="171450"/>
            <wp:effectExtent l="0" t="0" r="0" b="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89D92C2" wp14:editId="47625937">
            <wp:extent cx="171450" cy="171450"/>
            <wp:effectExtent l="0" t="0" r="0" b="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4013E11C" wp14:editId="4A6A905B">
            <wp:extent cx="171450" cy="171450"/>
            <wp:effectExtent l="0" t="0" r="0" b="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55AFD7B2" wp14:editId="51DCCC10">
            <wp:extent cx="171450" cy="171450"/>
            <wp:effectExtent l="0" t="0" r="0" b="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55F2B06A" wp14:editId="4630B442">
            <wp:extent cx="171450" cy="171450"/>
            <wp:effectExtent l="0" t="0" r="0" b="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5A66A9CC" wp14:editId="4974BA40">
            <wp:extent cx="171450" cy="171450"/>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F8CE867" wp14:editId="746A969F">
            <wp:extent cx="171450" cy="171450"/>
            <wp:effectExtent l="0" t="0" r="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4BBC8378" wp14:editId="6A2159EE">
            <wp:extent cx="171450" cy="171450"/>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A0C7A72" wp14:editId="58529803">
            <wp:extent cx="171450" cy="171450"/>
            <wp:effectExtent l="0" t="0" r="0" b="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6BC237CF" wp14:editId="46C2113E">
            <wp:extent cx="171450" cy="171450"/>
            <wp:effectExtent l="0" t="0" r="0"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4E3FC95" wp14:editId="0FBCC40E">
            <wp:extent cx="171450" cy="171450"/>
            <wp:effectExtent l="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95DA7B0" wp14:editId="05F6AD33">
            <wp:extent cx="171450" cy="171450"/>
            <wp:effectExtent l="0" t="0" r="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68F6D052" wp14:editId="7CAD1BA0">
            <wp:extent cx="171450" cy="171450"/>
            <wp:effectExtent l="0" t="0" r="0"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14:paraId="760112FD"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shd w:val="clear" w:color="auto" w:fill="FFFFFF"/>
          <w:lang w:val="en-US" w:eastAsia="fr-FR"/>
        </w:rPr>
        <w:t xml:space="preserve">Point B/ </w:t>
      </w:r>
      <w:r w:rsidRPr="00B66BE1">
        <w:rPr>
          <w:rFonts w:ascii="Arial" w:eastAsia="Times New Roman" w:hAnsi="Arial" w:cs="Arial"/>
          <w:b/>
          <w:bCs/>
          <w:color w:val="000000"/>
          <w:sz w:val="20"/>
          <w:szCs w:val="20"/>
          <w:u w:val="single"/>
          <w:shd w:val="clear" w:color="auto" w:fill="FFFFFF"/>
          <w:lang w:val="en-US" w:eastAsia="fr-FR"/>
        </w:rPr>
        <w:t xml:space="preserve">4 basic issues </w:t>
      </w:r>
      <w:r w:rsidRPr="00B66BE1">
        <w:rPr>
          <w:rFonts w:ascii="Arial" w:eastAsia="Times New Roman" w:hAnsi="Arial" w:cs="Arial"/>
          <w:b/>
          <w:bCs/>
          <w:color w:val="000000"/>
          <w:sz w:val="20"/>
          <w:szCs w:val="20"/>
          <w:lang w:val="en-US" w:eastAsia="fr-FR"/>
        </w:rPr>
        <w:t xml:space="preserve">appear after this moment of discussion of </w:t>
      </w:r>
      <w:proofErr w:type="spellStart"/>
      <w:r w:rsidRPr="00B66BE1">
        <w:rPr>
          <w:rFonts w:ascii="Arial" w:eastAsia="Times New Roman" w:hAnsi="Arial" w:cs="Arial"/>
          <w:b/>
          <w:bCs/>
          <w:color w:val="000000"/>
          <w:sz w:val="20"/>
          <w:szCs w:val="20"/>
          <w:lang w:val="en-US" w:eastAsia="fr-FR"/>
        </w:rPr>
        <w:t>april</w:t>
      </w:r>
      <w:proofErr w:type="spellEnd"/>
      <w:r w:rsidRPr="00B66BE1">
        <w:rPr>
          <w:rFonts w:ascii="Arial" w:eastAsia="Times New Roman" w:hAnsi="Arial" w:cs="Arial"/>
          <w:b/>
          <w:bCs/>
          <w:color w:val="000000"/>
          <w:sz w:val="20"/>
          <w:szCs w:val="20"/>
          <w:lang w:val="en-US" w:eastAsia="fr-FR"/>
        </w:rPr>
        <w:t xml:space="preserve"> 10th </w:t>
      </w:r>
    </w:p>
    <w:p w14:paraId="22427311"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 xml:space="preserve">1/ Need to internalize in the criteria the </w:t>
      </w:r>
      <w:proofErr w:type="spellStart"/>
      <w:r w:rsidRPr="00B66BE1">
        <w:rPr>
          <w:rFonts w:ascii="Arial" w:eastAsia="Times New Roman" w:hAnsi="Arial" w:cs="Arial"/>
          <w:b/>
          <w:bCs/>
          <w:color w:val="000000"/>
          <w:sz w:val="20"/>
          <w:szCs w:val="20"/>
          <w:lang w:val="en-US" w:eastAsia="fr-FR"/>
        </w:rPr>
        <w:t>behaviour</w:t>
      </w:r>
      <w:proofErr w:type="spellEnd"/>
      <w:r w:rsidRPr="00B66BE1">
        <w:rPr>
          <w:rFonts w:ascii="Arial" w:eastAsia="Times New Roman" w:hAnsi="Arial" w:cs="Arial"/>
          <w:b/>
          <w:bCs/>
          <w:color w:val="000000"/>
          <w:sz w:val="20"/>
          <w:szCs w:val="20"/>
          <w:lang w:val="en-US" w:eastAsia="fr-FR"/>
        </w:rPr>
        <w:t xml:space="preserve"> of members towards formal description of IC mission and tasks, that are indeed linked to a “set of principles</w:t>
      </w:r>
      <w:proofErr w:type="gramStart"/>
      <w:r w:rsidRPr="00B66BE1">
        <w:rPr>
          <w:rFonts w:ascii="Arial" w:eastAsia="Times New Roman" w:hAnsi="Arial" w:cs="Arial"/>
          <w:b/>
          <w:bCs/>
          <w:color w:val="000000"/>
          <w:sz w:val="20"/>
          <w:szCs w:val="20"/>
          <w:lang w:val="en-US" w:eastAsia="fr-FR"/>
        </w:rPr>
        <w:t xml:space="preserve">” </w:t>
      </w:r>
      <w:r w:rsidRPr="00B66BE1">
        <w:rPr>
          <w:rFonts w:ascii="Arial" w:eastAsia="Times New Roman" w:hAnsi="Arial" w:cs="Arial"/>
          <w:color w:val="000000"/>
          <w:sz w:val="20"/>
          <w:szCs w:val="20"/>
          <w:lang w:val="en-US" w:eastAsia="fr-FR"/>
        </w:rPr>
        <w:t>,</w:t>
      </w:r>
      <w:proofErr w:type="gramEnd"/>
      <w:r w:rsidRPr="00B66BE1">
        <w:rPr>
          <w:rFonts w:ascii="Arial" w:eastAsia="Times New Roman" w:hAnsi="Arial" w:cs="Arial"/>
          <w:color w:val="000000"/>
          <w:sz w:val="20"/>
          <w:szCs w:val="20"/>
          <w:lang w:val="en-US" w:eastAsia="fr-FR"/>
        </w:rPr>
        <w:t xml:space="preserve"> so we have a sustainable IC with an identity</w:t>
      </w:r>
    </w:p>
    <w:p w14:paraId="6A451017"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This mission and tasks logically </w:t>
      </w:r>
      <w:proofErr w:type="gramStart"/>
      <w:r w:rsidRPr="00B66BE1">
        <w:rPr>
          <w:rFonts w:ascii="Arial" w:eastAsia="Times New Roman" w:hAnsi="Arial" w:cs="Arial"/>
          <w:color w:val="000000"/>
          <w:sz w:val="20"/>
          <w:szCs w:val="20"/>
          <w:lang w:val="en-US" w:eastAsia="fr-FR"/>
        </w:rPr>
        <w:t>contextualizes</w:t>
      </w:r>
      <w:proofErr w:type="gramEnd"/>
      <w:r w:rsidRPr="00B66BE1">
        <w:rPr>
          <w:rFonts w:ascii="Arial" w:eastAsia="Times New Roman" w:hAnsi="Arial" w:cs="Arial"/>
          <w:color w:val="000000"/>
          <w:sz w:val="20"/>
          <w:szCs w:val="20"/>
          <w:lang w:val="en-US" w:eastAsia="fr-FR"/>
        </w:rPr>
        <w:t xml:space="preserve"> the inclusion criteria in IC. (The </w:t>
      </w:r>
      <w:proofErr w:type="spellStart"/>
      <w:r w:rsidRPr="00B66BE1">
        <w:rPr>
          <w:rFonts w:ascii="Arial" w:eastAsia="Times New Roman" w:hAnsi="Arial" w:cs="Arial"/>
          <w:color w:val="000000"/>
          <w:sz w:val="20"/>
          <w:szCs w:val="20"/>
          <w:lang w:val="en-US" w:eastAsia="fr-FR"/>
        </w:rPr>
        <w:t>casablanca</w:t>
      </w:r>
      <w:proofErr w:type="spellEnd"/>
      <w:r w:rsidRPr="00B66BE1">
        <w:rPr>
          <w:rFonts w:ascii="Arial" w:eastAsia="Times New Roman" w:hAnsi="Arial" w:cs="Arial"/>
          <w:color w:val="000000"/>
          <w:sz w:val="20"/>
          <w:szCs w:val="20"/>
          <w:lang w:val="en-US" w:eastAsia="fr-FR"/>
        </w:rPr>
        <w:t xml:space="preserve"> description of IC task is here and will be circulated as a document</w:t>
      </w:r>
      <w:proofErr w:type="gramStart"/>
      <w:r w:rsidRPr="00B66BE1">
        <w:rPr>
          <w:rFonts w:ascii="Arial" w:eastAsia="Times New Roman" w:hAnsi="Arial" w:cs="Arial"/>
          <w:color w:val="000000"/>
          <w:sz w:val="20"/>
          <w:szCs w:val="20"/>
          <w:lang w:val="en-US" w:eastAsia="fr-FR"/>
        </w:rPr>
        <w:t>) .The</w:t>
      </w:r>
      <w:proofErr w:type="gramEnd"/>
      <w:r w:rsidRPr="00B66BE1">
        <w:rPr>
          <w:rFonts w:ascii="Arial" w:eastAsia="Times New Roman" w:hAnsi="Arial" w:cs="Arial"/>
          <w:color w:val="000000"/>
          <w:sz w:val="20"/>
          <w:szCs w:val="20"/>
          <w:lang w:val="en-US" w:eastAsia="fr-FR"/>
        </w:rPr>
        <w:t xml:space="preserve"> mission and task of IC are dependent on the vision of the WSF process that is conveyed in the prevailing set of principles .</w:t>
      </w:r>
    </w:p>
    <w:p w14:paraId="7687360B"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Can IC and WSF be sustainable without an explicit set of principles, whatever it may be? We think no. </w:t>
      </w:r>
    </w:p>
    <w:p w14:paraId="3C312F38"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The set of criteria that was put in discussion on </w:t>
      </w:r>
      <w:proofErr w:type="spellStart"/>
      <w:r w:rsidRPr="00B66BE1">
        <w:rPr>
          <w:rFonts w:ascii="Arial" w:eastAsia="Times New Roman" w:hAnsi="Arial" w:cs="Arial"/>
          <w:color w:val="000000"/>
          <w:sz w:val="20"/>
          <w:szCs w:val="20"/>
          <w:lang w:val="en-US" w:eastAsia="fr-FR"/>
        </w:rPr>
        <w:t>april</w:t>
      </w:r>
      <w:proofErr w:type="spellEnd"/>
      <w:r w:rsidRPr="00B66BE1">
        <w:rPr>
          <w:rFonts w:ascii="Arial" w:eastAsia="Times New Roman" w:hAnsi="Arial" w:cs="Arial"/>
          <w:color w:val="000000"/>
          <w:sz w:val="20"/>
          <w:szCs w:val="20"/>
          <w:lang w:val="en-US" w:eastAsia="fr-FR"/>
        </w:rPr>
        <w:t xml:space="preserve"> 10th is mentioning the existence of this set of principles in a </w:t>
      </w:r>
      <w:proofErr w:type="spellStart"/>
      <w:r w:rsidRPr="00B66BE1">
        <w:rPr>
          <w:rFonts w:ascii="Arial" w:eastAsia="Times New Roman" w:hAnsi="Arial" w:cs="Arial"/>
          <w:color w:val="000000"/>
          <w:sz w:val="20"/>
          <w:szCs w:val="20"/>
          <w:lang w:val="en-US" w:eastAsia="fr-FR"/>
        </w:rPr>
        <w:t>non meaningful</w:t>
      </w:r>
      <w:proofErr w:type="spellEnd"/>
      <w:r w:rsidRPr="00B66BE1">
        <w:rPr>
          <w:rFonts w:ascii="Arial" w:eastAsia="Times New Roman" w:hAnsi="Arial" w:cs="Arial"/>
          <w:color w:val="000000"/>
          <w:sz w:val="20"/>
          <w:szCs w:val="20"/>
          <w:lang w:val="en-US" w:eastAsia="fr-FR"/>
        </w:rPr>
        <w:t xml:space="preserve"> way in criteria 1.and is not giving any idea of what are the mission and tasks of the IC </w:t>
      </w:r>
    </w:p>
    <w:p w14:paraId="45ED4E7C"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Indeed, the principles are, at the same time, </w:t>
      </w:r>
    </w:p>
    <w:p w14:paraId="3BE8CE67" w14:textId="77777777" w:rsidR="00B66BE1" w:rsidRPr="00B66BE1" w:rsidRDefault="00B66BE1" w:rsidP="00B66BE1">
      <w:pPr>
        <w:numPr>
          <w:ilvl w:val="0"/>
          <w:numId w:val="4"/>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1/ positioning ideologically generic goals and actions of participant organizations in WSF process and</w:t>
      </w:r>
    </w:p>
    <w:p w14:paraId="6D4319B6" w14:textId="77777777" w:rsidR="00B66BE1" w:rsidRPr="00B66BE1" w:rsidRDefault="00B66BE1" w:rsidP="00B66BE1">
      <w:pPr>
        <w:numPr>
          <w:ilvl w:val="0"/>
          <w:numId w:val="4"/>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2/ defining WSF process in its ways of implementation with horizontality, diversity, nature of open space with autonomous participants, and collective facilitation through consensus decision which makes the process exist and stay </w:t>
      </w:r>
      <w:proofErr w:type="gramStart"/>
      <w:r w:rsidRPr="00B66BE1">
        <w:rPr>
          <w:rFonts w:ascii="Arial" w:eastAsia="Times New Roman" w:hAnsi="Arial" w:cs="Arial"/>
          <w:color w:val="000000"/>
          <w:sz w:val="20"/>
          <w:szCs w:val="20"/>
          <w:lang w:val="en-US" w:eastAsia="fr-FR"/>
        </w:rPr>
        <w:t>common .</w:t>
      </w:r>
      <w:proofErr w:type="gramEnd"/>
      <w:r w:rsidRPr="00B66BE1">
        <w:rPr>
          <w:rFonts w:ascii="Arial" w:eastAsia="Times New Roman" w:hAnsi="Arial" w:cs="Arial"/>
          <w:color w:val="000000"/>
          <w:sz w:val="20"/>
          <w:szCs w:val="20"/>
          <w:lang w:val="en-US" w:eastAsia="fr-FR"/>
        </w:rPr>
        <w:t> </w:t>
      </w:r>
    </w:p>
    <w:p w14:paraId="423E4238"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Both dimensions 1 and 2 of the WSF principles </w:t>
      </w:r>
      <w:proofErr w:type="gramStart"/>
      <w:r w:rsidRPr="00B66BE1">
        <w:rPr>
          <w:rFonts w:ascii="Arial" w:eastAsia="Times New Roman" w:hAnsi="Arial" w:cs="Arial"/>
          <w:color w:val="000000"/>
          <w:sz w:val="20"/>
          <w:szCs w:val="20"/>
          <w:lang w:val="en-US" w:eastAsia="fr-FR"/>
        </w:rPr>
        <w:t>( whatever</w:t>
      </w:r>
      <w:proofErr w:type="gramEnd"/>
      <w:r w:rsidRPr="00B66BE1">
        <w:rPr>
          <w:rFonts w:ascii="Arial" w:eastAsia="Times New Roman" w:hAnsi="Arial" w:cs="Arial"/>
          <w:color w:val="000000"/>
          <w:sz w:val="20"/>
          <w:szCs w:val="20"/>
          <w:lang w:val="en-US" w:eastAsia="fr-FR"/>
        </w:rPr>
        <w:t xml:space="preserve"> changes may be made to them ) need to be fully taken in consideration by IC members. </w:t>
      </w:r>
    </w:p>
    <w:p w14:paraId="697F35C8"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We propose to include these dimensions in two </w:t>
      </w:r>
      <w:proofErr w:type="gramStart"/>
      <w:r w:rsidRPr="00B66BE1">
        <w:rPr>
          <w:rFonts w:ascii="Arial" w:eastAsia="Times New Roman" w:hAnsi="Arial" w:cs="Arial"/>
          <w:color w:val="000000"/>
          <w:sz w:val="20"/>
          <w:szCs w:val="20"/>
          <w:lang w:val="en-US" w:eastAsia="fr-FR"/>
        </w:rPr>
        <w:t>ways .</w:t>
      </w:r>
      <w:proofErr w:type="gramEnd"/>
      <w:r w:rsidRPr="00B66BE1">
        <w:rPr>
          <w:rFonts w:ascii="Arial" w:eastAsia="Times New Roman" w:hAnsi="Arial" w:cs="Arial"/>
          <w:color w:val="000000"/>
          <w:sz w:val="20"/>
          <w:szCs w:val="20"/>
          <w:lang w:val="en-US" w:eastAsia="fr-FR"/>
        </w:rPr>
        <w:t xml:space="preserve"> Criteria 1 and 2 on mission and tasks of IC which are related to accepting/ respecting these principles, and adapting the entity </w:t>
      </w:r>
      <w:proofErr w:type="spellStart"/>
      <w:r w:rsidRPr="00B66BE1">
        <w:rPr>
          <w:rFonts w:ascii="Arial" w:eastAsia="Times New Roman" w:hAnsi="Arial" w:cs="Arial"/>
          <w:color w:val="000000"/>
          <w:sz w:val="20"/>
          <w:szCs w:val="20"/>
          <w:lang w:val="en-US" w:eastAsia="fr-FR"/>
        </w:rPr>
        <w:t>behaviour</w:t>
      </w:r>
      <w:proofErr w:type="spellEnd"/>
      <w:r w:rsidRPr="00B66BE1">
        <w:rPr>
          <w:rFonts w:ascii="Arial" w:eastAsia="Times New Roman" w:hAnsi="Arial" w:cs="Arial"/>
          <w:color w:val="000000"/>
          <w:sz w:val="20"/>
          <w:szCs w:val="20"/>
          <w:lang w:val="en-US" w:eastAsia="fr-FR"/>
        </w:rPr>
        <w:t xml:space="preserve"> in IC in consequence, and criteria 3 is about declaring the specific collective opinion of the entity about part of totality of those WSF principles </w:t>
      </w:r>
    </w:p>
    <w:p w14:paraId="503F38E2"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u w:val="single"/>
          <w:lang w:val="en-US" w:eastAsia="fr-FR"/>
        </w:rPr>
        <w:t xml:space="preserve">So these formalized criteria would also constitute minimum terms of reference of the </w:t>
      </w:r>
      <w:proofErr w:type="gramStart"/>
      <w:r w:rsidRPr="00B66BE1">
        <w:rPr>
          <w:rFonts w:ascii="Arial" w:eastAsia="Times New Roman" w:hAnsi="Arial" w:cs="Arial"/>
          <w:color w:val="000000"/>
          <w:sz w:val="20"/>
          <w:szCs w:val="20"/>
          <w:u w:val="single"/>
          <w:lang w:val="en-US" w:eastAsia="fr-FR"/>
        </w:rPr>
        <w:t>IC</w:t>
      </w:r>
      <w:r w:rsidRPr="00B66BE1">
        <w:rPr>
          <w:rFonts w:ascii="Arial" w:eastAsia="Times New Roman" w:hAnsi="Arial" w:cs="Arial"/>
          <w:b/>
          <w:bCs/>
          <w:color w:val="000000"/>
          <w:sz w:val="20"/>
          <w:szCs w:val="20"/>
          <w:lang w:val="en-US" w:eastAsia="fr-FR"/>
        </w:rPr>
        <w:t xml:space="preserve"> .</w:t>
      </w:r>
      <w:proofErr w:type="gramEnd"/>
    </w:p>
    <w:p w14:paraId="24762047" w14:textId="77777777" w:rsidR="00B66BE1" w:rsidRPr="00B66BE1" w:rsidRDefault="00B66BE1" w:rsidP="00B66BE1">
      <w:pPr>
        <w:shd w:val="clear" w:color="auto" w:fill="FFFFFF"/>
        <w:spacing w:before="180" w:after="180" w:line="240" w:lineRule="auto"/>
        <w:rPr>
          <w:rFonts w:ascii="Arial" w:eastAsia="Times New Roman" w:hAnsi="Arial" w:cs="Arial"/>
          <w:color w:val="333333"/>
          <w:sz w:val="20"/>
          <w:szCs w:val="20"/>
          <w:lang w:val="en-US" w:eastAsia="fr-FR"/>
        </w:rPr>
      </w:pPr>
    </w:p>
    <w:p w14:paraId="62C10607"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2/ Need to internalize formally the possibility that these set of principles be discussed and changed in IC along protocol of consensus decision</w:t>
      </w:r>
      <w:r w:rsidRPr="00B66BE1">
        <w:rPr>
          <w:rFonts w:ascii="Arial" w:eastAsia="Times New Roman" w:hAnsi="Arial" w:cs="Arial"/>
          <w:color w:val="000000"/>
          <w:sz w:val="20"/>
          <w:szCs w:val="20"/>
          <w:lang w:val="en-US" w:eastAsia="fr-FR"/>
        </w:rPr>
        <w:t>, in order to have sustainable criteria </w:t>
      </w:r>
    </w:p>
    <w:p w14:paraId="22112A43"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These principles were adopted in 2001 and were considered then unanimously supported by IC </w:t>
      </w:r>
      <w:proofErr w:type="gramStart"/>
      <w:r w:rsidRPr="00B66BE1">
        <w:rPr>
          <w:rFonts w:ascii="Arial" w:eastAsia="Times New Roman" w:hAnsi="Arial" w:cs="Arial"/>
          <w:color w:val="000000"/>
          <w:sz w:val="20"/>
          <w:szCs w:val="20"/>
          <w:lang w:val="en-US" w:eastAsia="fr-FR"/>
        </w:rPr>
        <w:t>members .</w:t>
      </w:r>
      <w:proofErr w:type="gramEnd"/>
    </w:p>
    <w:p w14:paraId="078F1F84"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They were assessed in a written discussion towards the 2008 IC meeting in Abuja, when the IC members refrained from starting a concrete change process of those principles valuing their role in the sustainability of the WSF process.</w:t>
      </w:r>
    </w:p>
    <w:p w14:paraId="18B8AFE5"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Since Paris IC 2011, the </w:t>
      </w:r>
      <w:proofErr w:type="spellStart"/>
      <w:r w:rsidRPr="00B66BE1">
        <w:rPr>
          <w:rFonts w:ascii="Arial" w:eastAsia="Times New Roman" w:hAnsi="Arial" w:cs="Arial"/>
          <w:color w:val="000000"/>
          <w:sz w:val="20"/>
          <w:szCs w:val="20"/>
          <w:lang w:val="en-US" w:eastAsia="fr-FR"/>
        </w:rPr>
        <w:t>non effectiveness</w:t>
      </w:r>
      <w:proofErr w:type="spellEnd"/>
      <w:r w:rsidRPr="00B66BE1">
        <w:rPr>
          <w:rFonts w:ascii="Arial" w:eastAsia="Times New Roman" w:hAnsi="Arial" w:cs="Arial"/>
          <w:color w:val="000000"/>
          <w:sz w:val="20"/>
          <w:szCs w:val="20"/>
          <w:lang w:val="en-US" w:eastAsia="fr-FR"/>
        </w:rPr>
        <w:t xml:space="preserve"> of IC has been a topic of discussion, and curiously this has not led to much more </w:t>
      </w:r>
      <w:proofErr w:type="spellStart"/>
      <w:r w:rsidRPr="00B66BE1">
        <w:rPr>
          <w:rFonts w:ascii="Arial" w:eastAsia="Times New Roman" w:hAnsi="Arial" w:cs="Arial"/>
          <w:color w:val="000000"/>
          <w:sz w:val="20"/>
          <w:szCs w:val="20"/>
          <w:lang w:val="en-US" w:eastAsia="fr-FR"/>
        </w:rPr>
        <w:t>explicitation</w:t>
      </w:r>
      <w:proofErr w:type="spellEnd"/>
      <w:r w:rsidRPr="00B66BE1">
        <w:rPr>
          <w:rFonts w:ascii="Arial" w:eastAsia="Times New Roman" w:hAnsi="Arial" w:cs="Arial"/>
          <w:color w:val="000000"/>
          <w:sz w:val="20"/>
          <w:szCs w:val="20"/>
          <w:lang w:val="en-US" w:eastAsia="fr-FR"/>
        </w:rPr>
        <w:t xml:space="preserve"> of tasks of IC </w:t>
      </w:r>
      <w:proofErr w:type="gramStart"/>
      <w:r w:rsidRPr="00B66BE1">
        <w:rPr>
          <w:rFonts w:ascii="Arial" w:eastAsia="Times New Roman" w:hAnsi="Arial" w:cs="Arial"/>
          <w:color w:val="000000"/>
          <w:sz w:val="20"/>
          <w:szCs w:val="20"/>
          <w:lang w:val="en-US" w:eastAsia="fr-FR"/>
        </w:rPr>
        <w:t>( it</w:t>
      </w:r>
      <w:proofErr w:type="gramEnd"/>
      <w:r w:rsidRPr="00B66BE1">
        <w:rPr>
          <w:rFonts w:ascii="Arial" w:eastAsia="Times New Roman" w:hAnsi="Arial" w:cs="Arial"/>
          <w:color w:val="000000"/>
          <w:sz w:val="20"/>
          <w:szCs w:val="20"/>
          <w:lang w:val="en-US" w:eastAsia="fr-FR"/>
        </w:rPr>
        <w:t xml:space="preserve"> was </w:t>
      </w:r>
      <w:proofErr w:type="spellStart"/>
      <w:r w:rsidRPr="00B66BE1">
        <w:rPr>
          <w:rFonts w:ascii="Arial" w:eastAsia="Times New Roman" w:hAnsi="Arial" w:cs="Arial"/>
          <w:color w:val="000000"/>
          <w:sz w:val="20"/>
          <w:szCs w:val="20"/>
          <w:lang w:val="en-US" w:eastAsia="fr-FR"/>
        </w:rPr>
        <w:t>starded</w:t>
      </w:r>
      <w:proofErr w:type="spellEnd"/>
      <w:r w:rsidRPr="00B66BE1">
        <w:rPr>
          <w:rFonts w:ascii="Arial" w:eastAsia="Times New Roman" w:hAnsi="Arial" w:cs="Arial"/>
          <w:color w:val="000000"/>
          <w:sz w:val="20"/>
          <w:szCs w:val="20"/>
          <w:lang w:val="en-US" w:eastAsia="fr-FR"/>
        </w:rPr>
        <w:t xml:space="preserve"> in </w:t>
      </w:r>
      <w:proofErr w:type="spellStart"/>
      <w:r w:rsidRPr="00B66BE1">
        <w:rPr>
          <w:rFonts w:ascii="Arial" w:eastAsia="Times New Roman" w:hAnsi="Arial" w:cs="Arial"/>
          <w:color w:val="000000"/>
          <w:sz w:val="20"/>
          <w:szCs w:val="20"/>
          <w:lang w:val="en-US" w:eastAsia="fr-FR"/>
        </w:rPr>
        <w:t>casablanca</w:t>
      </w:r>
      <w:proofErr w:type="spellEnd"/>
      <w:r w:rsidRPr="00B66BE1">
        <w:rPr>
          <w:rFonts w:ascii="Arial" w:eastAsia="Times New Roman" w:hAnsi="Arial" w:cs="Arial"/>
          <w:color w:val="000000"/>
          <w:sz w:val="20"/>
          <w:szCs w:val="20"/>
          <w:lang w:val="en-US" w:eastAsia="fr-FR"/>
        </w:rPr>
        <w:t xml:space="preserve"> but not taken further) and  introduction of  a review of compliance of IC member organizations with those tasks. The perspective of two WSF events in Tunisia and one in Montreal has kept the momentum </w:t>
      </w:r>
    </w:p>
    <w:p w14:paraId="0040ACBA"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In Montreal IC 2016 however, through discussion on two concrete political issues, it has become visible that some IC members were willing to turn IC in a more political body, and to resort to declarations in the name of IC on other issues than facilitation and, mainly through this vision of IC role, some were led to questioning the nature of open space of WSF, and hence </w:t>
      </w:r>
      <w:proofErr w:type="gramStart"/>
      <w:r w:rsidRPr="00B66BE1">
        <w:rPr>
          <w:rFonts w:ascii="Arial" w:eastAsia="Times New Roman" w:hAnsi="Arial" w:cs="Arial"/>
          <w:color w:val="000000"/>
          <w:sz w:val="20"/>
          <w:szCs w:val="20"/>
          <w:lang w:val="en-US" w:eastAsia="fr-FR"/>
        </w:rPr>
        <w:t>questioning  the</w:t>
      </w:r>
      <w:proofErr w:type="gramEnd"/>
      <w:r w:rsidRPr="00B66BE1">
        <w:rPr>
          <w:rFonts w:ascii="Arial" w:eastAsia="Times New Roman" w:hAnsi="Arial" w:cs="Arial"/>
          <w:color w:val="000000"/>
          <w:sz w:val="20"/>
          <w:szCs w:val="20"/>
          <w:lang w:val="en-US" w:eastAsia="fr-FR"/>
        </w:rPr>
        <w:t xml:space="preserve"> current set of WSF principles, </w:t>
      </w:r>
    </w:p>
    <w:p w14:paraId="4C2F0874"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So we have now IC member organizations who entered in IC declaring they adhered to the original set of WSF </w:t>
      </w:r>
      <w:proofErr w:type="gramStart"/>
      <w:r w:rsidRPr="00B66BE1">
        <w:rPr>
          <w:rFonts w:ascii="Arial" w:eastAsia="Times New Roman" w:hAnsi="Arial" w:cs="Arial"/>
          <w:color w:val="000000"/>
          <w:sz w:val="20"/>
          <w:szCs w:val="20"/>
          <w:lang w:val="en-US" w:eastAsia="fr-FR"/>
        </w:rPr>
        <w:t>principles,  having</w:t>
      </w:r>
      <w:proofErr w:type="gramEnd"/>
      <w:r w:rsidRPr="00B66BE1">
        <w:rPr>
          <w:rFonts w:ascii="Arial" w:eastAsia="Times New Roman" w:hAnsi="Arial" w:cs="Arial"/>
          <w:color w:val="000000"/>
          <w:sz w:val="20"/>
          <w:szCs w:val="20"/>
          <w:lang w:val="en-US" w:eastAsia="fr-FR"/>
        </w:rPr>
        <w:t xml:space="preserve"> changed their minds, and developing a narrative of “renovation”, including renovation of principles . At the same time, other IC member organizations are willing to keep to these principles and vision of IC with the perspective of developing further facilitation of the process and better implementing its manifestations and </w:t>
      </w:r>
      <w:proofErr w:type="gramStart"/>
      <w:r w:rsidRPr="00B66BE1">
        <w:rPr>
          <w:rFonts w:ascii="Arial" w:eastAsia="Times New Roman" w:hAnsi="Arial" w:cs="Arial"/>
          <w:color w:val="000000"/>
          <w:sz w:val="20"/>
          <w:szCs w:val="20"/>
          <w:lang w:val="en-US" w:eastAsia="fr-FR"/>
        </w:rPr>
        <w:t>functions,  based</w:t>
      </w:r>
      <w:proofErr w:type="gramEnd"/>
      <w:r w:rsidRPr="00B66BE1">
        <w:rPr>
          <w:rFonts w:ascii="Arial" w:eastAsia="Times New Roman" w:hAnsi="Arial" w:cs="Arial"/>
          <w:color w:val="000000"/>
          <w:sz w:val="20"/>
          <w:szCs w:val="20"/>
          <w:lang w:val="en-US" w:eastAsia="fr-FR"/>
        </w:rPr>
        <w:t xml:space="preserve"> on those principles. </w:t>
      </w:r>
    </w:p>
    <w:p w14:paraId="43641C6A"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proofErr w:type="gramStart"/>
      <w:r w:rsidRPr="00B66BE1">
        <w:rPr>
          <w:rFonts w:ascii="Arial" w:eastAsia="Times New Roman" w:hAnsi="Arial" w:cs="Arial"/>
          <w:color w:val="000000"/>
          <w:sz w:val="20"/>
          <w:szCs w:val="20"/>
          <w:lang w:val="en-US" w:eastAsia="fr-FR"/>
        </w:rPr>
        <w:t>So</w:t>
      </w:r>
      <w:proofErr w:type="gramEnd"/>
      <w:r w:rsidRPr="00B66BE1">
        <w:rPr>
          <w:rFonts w:ascii="Arial" w:eastAsia="Times New Roman" w:hAnsi="Arial" w:cs="Arial"/>
          <w:color w:val="000000"/>
          <w:sz w:val="20"/>
          <w:szCs w:val="20"/>
          <w:lang w:val="en-US" w:eastAsia="fr-FR"/>
        </w:rPr>
        <w:t xml:space="preserve"> it is realistic to distinguish “</w:t>
      </w:r>
      <w:proofErr w:type="spellStart"/>
      <w:r w:rsidRPr="00B66BE1">
        <w:rPr>
          <w:rFonts w:ascii="Arial" w:eastAsia="Times New Roman" w:hAnsi="Arial" w:cs="Arial"/>
          <w:color w:val="000000"/>
          <w:sz w:val="20"/>
          <w:szCs w:val="20"/>
          <w:lang w:val="en-US" w:eastAsia="fr-FR"/>
        </w:rPr>
        <w:t>behaviour</w:t>
      </w:r>
      <w:proofErr w:type="spellEnd"/>
      <w:r w:rsidRPr="00B66BE1">
        <w:rPr>
          <w:rFonts w:ascii="Arial" w:eastAsia="Times New Roman" w:hAnsi="Arial" w:cs="Arial"/>
          <w:color w:val="000000"/>
          <w:sz w:val="20"/>
          <w:szCs w:val="20"/>
          <w:lang w:val="en-US" w:eastAsia="fr-FR"/>
        </w:rPr>
        <w:t xml:space="preserve"> commitment” from an IC member organization to respect the terms of reference of IC (mission, tasks, principles) and the “opinion” of this IC member </w:t>
      </w:r>
      <w:proofErr w:type="spellStart"/>
      <w:r w:rsidRPr="00B66BE1">
        <w:rPr>
          <w:rFonts w:ascii="Arial" w:eastAsia="Times New Roman" w:hAnsi="Arial" w:cs="Arial"/>
          <w:color w:val="000000"/>
          <w:sz w:val="20"/>
          <w:szCs w:val="20"/>
          <w:lang w:val="en-US" w:eastAsia="fr-FR"/>
        </w:rPr>
        <w:t>organisation</w:t>
      </w:r>
      <w:proofErr w:type="spellEnd"/>
      <w:r w:rsidRPr="00B66BE1">
        <w:rPr>
          <w:rFonts w:ascii="Arial" w:eastAsia="Times New Roman" w:hAnsi="Arial" w:cs="Arial"/>
          <w:color w:val="000000"/>
          <w:sz w:val="20"/>
          <w:szCs w:val="20"/>
          <w:lang w:val="en-US" w:eastAsia="fr-FR"/>
        </w:rPr>
        <w:t xml:space="preserve"> about those terms of reference</w:t>
      </w:r>
    </w:p>
    <w:p w14:paraId="72A2E14D"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u w:val="single"/>
          <w:lang w:val="en-US" w:eastAsia="fr-FR"/>
        </w:rPr>
        <w:t xml:space="preserve">One can </w:t>
      </w:r>
      <w:proofErr w:type="gramStart"/>
      <w:r w:rsidRPr="00B66BE1">
        <w:rPr>
          <w:rFonts w:ascii="Arial" w:eastAsia="Times New Roman" w:hAnsi="Arial" w:cs="Arial"/>
          <w:color w:val="000000"/>
          <w:sz w:val="20"/>
          <w:szCs w:val="20"/>
          <w:u w:val="single"/>
          <w:lang w:val="en-US" w:eastAsia="fr-FR"/>
        </w:rPr>
        <w:t>argue  that</w:t>
      </w:r>
      <w:proofErr w:type="gramEnd"/>
      <w:r w:rsidRPr="00B66BE1">
        <w:rPr>
          <w:rFonts w:ascii="Arial" w:eastAsia="Times New Roman" w:hAnsi="Arial" w:cs="Arial"/>
          <w:color w:val="000000"/>
          <w:sz w:val="20"/>
          <w:szCs w:val="20"/>
          <w:u w:val="single"/>
          <w:lang w:val="en-US" w:eastAsia="fr-FR"/>
        </w:rPr>
        <w:t xml:space="preserve"> experience of </w:t>
      </w:r>
      <w:proofErr w:type="spellStart"/>
      <w:r w:rsidRPr="00B66BE1">
        <w:rPr>
          <w:rFonts w:ascii="Arial" w:eastAsia="Times New Roman" w:hAnsi="Arial" w:cs="Arial"/>
          <w:color w:val="000000"/>
          <w:sz w:val="20"/>
          <w:szCs w:val="20"/>
          <w:u w:val="single"/>
          <w:lang w:val="en-US" w:eastAsia="fr-FR"/>
        </w:rPr>
        <w:t>wsf</w:t>
      </w:r>
      <w:proofErr w:type="spellEnd"/>
      <w:r w:rsidRPr="00B66BE1">
        <w:rPr>
          <w:rFonts w:ascii="Arial" w:eastAsia="Times New Roman" w:hAnsi="Arial" w:cs="Arial"/>
          <w:color w:val="000000"/>
          <w:sz w:val="20"/>
          <w:szCs w:val="20"/>
          <w:u w:val="single"/>
          <w:lang w:val="en-US" w:eastAsia="fr-FR"/>
        </w:rPr>
        <w:t xml:space="preserve"> 2021 virtual indicates there is a lot to do, together, in our diversity, with the existing set of WSF principles, and this is of course an opinion</w:t>
      </w:r>
      <w:r w:rsidRPr="00B66BE1">
        <w:rPr>
          <w:rFonts w:ascii="Arial" w:eastAsia="Times New Roman" w:hAnsi="Arial" w:cs="Arial"/>
          <w:color w:val="000000"/>
          <w:sz w:val="20"/>
          <w:szCs w:val="20"/>
          <w:lang w:val="en-US" w:eastAsia="fr-FR"/>
        </w:rPr>
        <w:t>.</w:t>
      </w:r>
    </w:p>
    <w:p w14:paraId="6DAA3C28" w14:textId="77777777" w:rsidR="00B66BE1" w:rsidRPr="00B66BE1" w:rsidRDefault="00B66BE1" w:rsidP="00B66BE1">
      <w:pPr>
        <w:shd w:val="clear" w:color="auto" w:fill="FFFFFF"/>
        <w:spacing w:before="180" w:after="180" w:line="240" w:lineRule="auto"/>
        <w:rPr>
          <w:rFonts w:ascii="Arial" w:eastAsia="Times New Roman" w:hAnsi="Arial" w:cs="Arial"/>
          <w:color w:val="333333"/>
          <w:sz w:val="20"/>
          <w:szCs w:val="20"/>
          <w:lang w:val="en-US" w:eastAsia="fr-FR"/>
        </w:rPr>
      </w:pPr>
      <w:r w:rsidRPr="00B66BE1">
        <w:rPr>
          <w:rFonts w:ascii="Arial" w:eastAsia="Times New Roman" w:hAnsi="Arial" w:cs="Arial"/>
          <w:color w:val="333333"/>
          <w:sz w:val="20"/>
          <w:szCs w:val="20"/>
          <w:lang w:val="en-US" w:eastAsia="fr-FR"/>
        </w:rPr>
        <w:t> </w:t>
      </w:r>
    </w:p>
    <w:p w14:paraId="36D2CE08" w14:textId="77777777" w:rsidR="00B66BE1" w:rsidRPr="00B66BE1" w:rsidRDefault="00B66BE1" w:rsidP="00B66BE1">
      <w:pPr>
        <w:shd w:val="clear" w:color="auto" w:fill="FFFFFF"/>
        <w:spacing w:before="240" w:after="24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3/ Need to clarify specific aspects of inclusion in IC of facilitating groups of social forum processes, which are intrinsically different from IC member organizations </w:t>
      </w:r>
    </w:p>
    <w:p w14:paraId="5036DA5A"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The criteria formulation document proposed for April 10</w:t>
      </w:r>
      <w:proofErr w:type="gramStart"/>
      <w:r w:rsidRPr="00B66BE1">
        <w:rPr>
          <w:rFonts w:ascii="Arial" w:eastAsia="Times New Roman" w:hAnsi="Arial" w:cs="Arial"/>
          <w:color w:val="000000"/>
          <w:sz w:val="20"/>
          <w:szCs w:val="20"/>
          <w:lang w:val="en-US" w:eastAsia="fr-FR"/>
        </w:rPr>
        <w:t>th  discussion</w:t>
      </w:r>
      <w:proofErr w:type="gramEnd"/>
      <w:r w:rsidRPr="00B66BE1">
        <w:rPr>
          <w:rFonts w:ascii="Arial" w:eastAsia="Times New Roman" w:hAnsi="Arial" w:cs="Arial"/>
          <w:color w:val="000000"/>
          <w:sz w:val="20"/>
          <w:szCs w:val="20"/>
          <w:lang w:val="en-US" w:eastAsia="fr-FR"/>
        </w:rPr>
        <w:t xml:space="preserve"> and some interventions in the discussion  refer simply to “forums” ( not even “social forums”) </w:t>
      </w:r>
    </w:p>
    <w:p w14:paraId="6363998B"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In fact, generically, as per discussions in 2015-2018 on this </w:t>
      </w:r>
      <w:proofErr w:type="gramStart"/>
      <w:r w:rsidRPr="00B66BE1">
        <w:rPr>
          <w:rFonts w:ascii="Arial" w:eastAsia="Times New Roman" w:hAnsi="Arial" w:cs="Arial"/>
          <w:color w:val="000000"/>
          <w:sz w:val="20"/>
          <w:szCs w:val="20"/>
          <w:lang w:val="en-US" w:eastAsia="fr-FR"/>
        </w:rPr>
        <w:t>topic ,</w:t>
      </w:r>
      <w:proofErr w:type="gramEnd"/>
      <w:r w:rsidRPr="00B66BE1">
        <w:rPr>
          <w:rFonts w:ascii="Arial" w:eastAsia="Times New Roman" w:hAnsi="Arial" w:cs="Arial"/>
          <w:color w:val="000000"/>
          <w:sz w:val="20"/>
          <w:szCs w:val="20"/>
          <w:lang w:val="en-US" w:eastAsia="fr-FR"/>
        </w:rPr>
        <w:t xml:space="preserve"> the entities liable to be included in IC are the “facilitating groups of social forum processes” thematic or geographic (down to national scale). These entities are very specific and require specific inclusion </w:t>
      </w:r>
      <w:proofErr w:type="spellStart"/>
      <w:r w:rsidRPr="00B66BE1">
        <w:rPr>
          <w:rFonts w:ascii="Arial" w:eastAsia="Times New Roman" w:hAnsi="Arial" w:cs="Arial"/>
          <w:color w:val="000000"/>
          <w:sz w:val="20"/>
          <w:szCs w:val="20"/>
          <w:lang w:val="en-US" w:eastAsia="fr-FR"/>
        </w:rPr>
        <w:t>criterias</w:t>
      </w:r>
      <w:proofErr w:type="spellEnd"/>
      <w:r w:rsidRPr="00B66BE1">
        <w:rPr>
          <w:rFonts w:ascii="Arial" w:eastAsia="Times New Roman" w:hAnsi="Arial" w:cs="Arial"/>
          <w:color w:val="000000"/>
          <w:sz w:val="20"/>
          <w:szCs w:val="20"/>
          <w:lang w:val="en-US" w:eastAsia="fr-FR"/>
        </w:rPr>
        <w:t xml:space="preserve"> </w:t>
      </w:r>
      <w:proofErr w:type="gramStart"/>
      <w:r w:rsidRPr="00B66BE1">
        <w:rPr>
          <w:rFonts w:ascii="Arial" w:eastAsia="Times New Roman" w:hAnsi="Arial" w:cs="Arial"/>
          <w:color w:val="000000"/>
          <w:sz w:val="20"/>
          <w:szCs w:val="20"/>
          <w:lang w:val="en-US" w:eastAsia="fr-FR"/>
        </w:rPr>
        <w:t>( see</w:t>
      </w:r>
      <w:proofErr w:type="gramEnd"/>
      <w:r w:rsidRPr="00B66BE1">
        <w:rPr>
          <w:rFonts w:ascii="Arial" w:eastAsia="Times New Roman" w:hAnsi="Arial" w:cs="Arial"/>
          <w:color w:val="000000"/>
          <w:sz w:val="20"/>
          <w:szCs w:val="20"/>
          <w:lang w:val="en-US" w:eastAsia="fr-FR"/>
        </w:rPr>
        <w:t xml:space="preserve"> criteria 7 and 8)  </w:t>
      </w:r>
    </w:p>
    <w:p w14:paraId="7F064415"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Taking into account the autonomy of each social forum process, outside the "WSF world scale process</w:t>
      </w:r>
      <w:proofErr w:type="gramStart"/>
      <w:r w:rsidRPr="00B66BE1">
        <w:rPr>
          <w:rFonts w:ascii="Arial" w:eastAsia="Times New Roman" w:hAnsi="Arial" w:cs="Arial"/>
          <w:color w:val="000000"/>
          <w:sz w:val="20"/>
          <w:szCs w:val="20"/>
          <w:lang w:val="en-US" w:eastAsia="fr-FR"/>
        </w:rPr>
        <w:t>",  it</w:t>
      </w:r>
      <w:proofErr w:type="gramEnd"/>
      <w:r w:rsidRPr="00B66BE1">
        <w:rPr>
          <w:rFonts w:ascii="Arial" w:eastAsia="Times New Roman" w:hAnsi="Arial" w:cs="Arial"/>
          <w:color w:val="000000"/>
          <w:sz w:val="20"/>
          <w:szCs w:val="20"/>
          <w:lang w:val="en-US" w:eastAsia="fr-FR"/>
        </w:rPr>
        <w:t xml:space="preserve"> is the relation to the prevailing set of WSF principles and the willingness to contribute to IC seen as a facilitating community </w:t>
      </w:r>
      <w:r w:rsidRPr="00B66BE1">
        <w:rPr>
          <w:rFonts w:ascii="Arial" w:eastAsia="Times New Roman" w:hAnsi="Arial" w:cs="Arial"/>
          <w:color w:val="000000"/>
          <w:sz w:val="20"/>
          <w:szCs w:val="20"/>
          <w:u w:val="single"/>
          <w:lang w:val="en-US" w:eastAsia="fr-FR"/>
        </w:rPr>
        <w:t xml:space="preserve">for this “world scale </w:t>
      </w:r>
      <w:proofErr w:type="spellStart"/>
      <w:r w:rsidRPr="00B66BE1">
        <w:rPr>
          <w:rFonts w:ascii="Arial" w:eastAsia="Times New Roman" w:hAnsi="Arial" w:cs="Arial"/>
          <w:color w:val="000000"/>
          <w:sz w:val="20"/>
          <w:szCs w:val="20"/>
          <w:u w:val="single"/>
          <w:lang w:val="en-US" w:eastAsia="fr-FR"/>
        </w:rPr>
        <w:t>wsf</w:t>
      </w:r>
      <w:proofErr w:type="spellEnd"/>
      <w:r w:rsidRPr="00B66BE1">
        <w:rPr>
          <w:rFonts w:ascii="Arial" w:eastAsia="Times New Roman" w:hAnsi="Arial" w:cs="Arial"/>
          <w:color w:val="000000"/>
          <w:sz w:val="20"/>
          <w:szCs w:val="20"/>
          <w:u w:val="single"/>
          <w:lang w:val="en-US" w:eastAsia="fr-FR"/>
        </w:rPr>
        <w:t xml:space="preserve"> process”</w:t>
      </w:r>
      <w:r w:rsidRPr="00B66BE1">
        <w:rPr>
          <w:rFonts w:ascii="Arial" w:eastAsia="Times New Roman" w:hAnsi="Arial" w:cs="Arial"/>
          <w:color w:val="000000"/>
          <w:sz w:val="20"/>
          <w:szCs w:val="20"/>
          <w:lang w:val="en-US" w:eastAsia="fr-FR"/>
        </w:rPr>
        <w:t xml:space="preserve"> that are a guide to formulate those specific criteria</w:t>
      </w:r>
    </w:p>
    <w:p w14:paraId="2E6ECA9F" w14:textId="77777777" w:rsidR="00B66BE1" w:rsidRPr="00B66BE1" w:rsidRDefault="00B66BE1" w:rsidP="00B66BE1">
      <w:pPr>
        <w:shd w:val="clear" w:color="auto" w:fill="FFFFFF"/>
        <w:spacing w:before="180" w:after="180" w:line="240" w:lineRule="auto"/>
        <w:rPr>
          <w:rFonts w:ascii="Arial" w:eastAsia="Times New Roman" w:hAnsi="Arial" w:cs="Arial"/>
          <w:color w:val="333333"/>
          <w:sz w:val="20"/>
          <w:szCs w:val="20"/>
          <w:lang w:val="en-US" w:eastAsia="fr-FR"/>
        </w:rPr>
      </w:pPr>
      <w:r w:rsidRPr="00B66BE1">
        <w:rPr>
          <w:rFonts w:ascii="Arial" w:eastAsia="Times New Roman" w:hAnsi="Arial" w:cs="Arial"/>
          <w:color w:val="333333"/>
          <w:sz w:val="20"/>
          <w:szCs w:val="20"/>
          <w:lang w:val="en-US" w:eastAsia="fr-FR"/>
        </w:rPr>
        <w:t> </w:t>
      </w:r>
    </w:p>
    <w:p w14:paraId="6B600C4D"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4/ Need to monitor, through IC meeting agenda and tasks, relevant usage of available energy in IC towards WSF process facilitation 2021</w:t>
      </w:r>
    </w:p>
    <w:p w14:paraId="5EC4DE4E"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This energy needs to be in the first place inverted in overall WSF world process facilitation needs for 2021 and 2022, and Issues about IC itself are relevant </w:t>
      </w:r>
      <w:proofErr w:type="gramStart"/>
      <w:r w:rsidRPr="00B66BE1">
        <w:rPr>
          <w:rFonts w:ascii="Arial" w:eastAsia="Times New Roman" w:hAnsi="Arial" w:cs="Arial"/>
          <w:color w:val="000000"/>
          <w:sz w:val="20"/>
          <w:szCs w:val="20"/>
          <w:lang w:val="en-US" w:eastAsia="fr-FR"/>
        </w:rPr>
        <w:t>only  inasmuch</w:t>
      </w:r>
      <w:proofErr w:type="gramEnd"/>
      <w:r w:rsidRPr="00B66BE1">
        <w:rPr>
          <w:rFonts w:ascii="Arial" w:eastAsia="Times New Roman" w:hAnsi="Arial" w:cs="Arial"/>
          <w:color w:val="000000"/>
          <w:sz w:val="20"/>
          <w:szCs w:val="20"/>
          <w:lang w:val="en-US" w:eastAsia="fr-FR"/>
        </w:rPr>
        <w:t xml:space="preserve"> IC be dysfunctional in contributing to this facilitation.</w:t>
      </w:r>
    </w:p>
    <w:p w14:paraId="41914BC0"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Towards and during the WSF 2021 event, IC members organizations have managed to cooperate inside a “facilitating group </w:t>
      </w:r>
      <w:proofErr w:type="spellStart"/>
      <w:r w:rsidRPr="00B66BE1">
        <w:rPr>
          <w:rFonts w:ascii="Arial" w:eastAsia="Times New Roman" w:hAnsi="Arial" w:cs="Arial"/>
          <w:color w:val="000000"/>
          <w:sz w:val="20"/>
          <w:szCs w:val="20"/>
          <w:lang w:val="en-US" w:eastAsia="fr-FR"/>
        </w:rPr>
        <w:t>wsf</w:t>
      </w:r>
      <w:proofErr w:type="spellEnd"/>
      <w:r w:rsidRPr="00B66BE1">
        <w:rPr>
          <w:rFonts w:ascii="Arial" w:eastAsia="Times New Roman" w:hAnsi="Arial" w:cs="Arial"/>
          <w:color w:val="000000"/>
          <w:sz w:val="20"/>
          <w:szCs w:val="20"/>
          <w:lang w:val="en-US" w:eastAsia="fr-FR"/>
        </w:rPr>
        <w:t xml:space="preserve"> 2021 virtual event”, giving more or less energy to facilitating the event and to participating in it </w:t>
      </w:r>
      <w:proofErr w:type="gramStart"/>
      <w:r w:rsidRPr="00B66BE1">
        <w:rPr>
          <w:rFonts w:ascii="Arial" w:eastAsia="Times New Roman" w:hAnsi="Arial" w:cs="Arial"/>
          <w:color w:val="000000"/>
          <w:sz w:val="20"/>
          <w:szCs w:val="20"/>
          <w:lang w:val="en-US" w:eastAsia="fr-FR"/>
        </w:rPr>
        <w:t>( see</w:t>
      </w:r>
      <w:proofErr w:type="gramEnd"/>
      <w:r w:rsidRPr="00B66BE1">
        <w:rPr>
          <w:rFonts w:ascii="Arial" w:eastAsia="Times New Roman" w:hAnsi="Arial" w:cs="Arial"/>
          <w:color w:val="000000"/>
          <w:sz w:val="20"/>
          <w:szCs w:val="20"/>
          <w:lang w:val="en-US" w:eastAsia="fr-FR"/>
        </w:rPr>
        <w:t xml:space="preserve"> the table which only shows the participation aspect  </w:t>
      </w:r>
      <w:hyperlink r:id="rId12" w:history="1">
        <w:r w:rsidRPr="00B66BE1">
          <w:rPr>
            <w:rFonts w:ascii="Arial" w:eastAsia="Times New Roman" w:hAnsi="Arial" w:cs="Arial"/>
            <w:color w:val="1155CC"/>
            <w:sz w:val="20"/>
            <w:szCs w:val="20"/>
            <w:u w:val="single"/>
            <w:lang w:val="en-US" w:eastAsia="fr-FR"/>
          </w:rPr>
          <w:t>http://openfsm.net/projects/wsfic_fsmci/ol21feb-input3</w:t>
        </w:r>
      </w:hyperlink>
      <w:r w:rsidRPr="00B66BE1">
        <w:rPr>
          <w:rFonts w:ascii="Arial" w:eastAsia="Times New Roman" w:hAnsi="Arial" w:cs="Arial"/>
          <w:color w:val="000000"/>
          <w:sz w:val="20"/>
          <w:szCs w:val="20"/>
          <w:lang w:val="en-US" w:eastAsia="fr-FR"/>
        </w:rPr>
        <w:t xml:space="preserve"> ) </w:t>
      </w:r>
    </w:p>
    <w:p w14:paraId="7E13D06D"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As an </w:t>
      </w:r>
      <w:proofErr w:type="gramStart"/>
      <w:r w:rsidRPr="00B66BE1">
        <w:rPr>
          <w:rFonts w:ascii="Arial" w:eastAsia="Times New Roman" w:hAnsi="Arial" w:cs="Arial"/>
          <w:color w:val="000000"/>
          <w:sz w:val="20"/>
          <w:szCs w:val="20"/>
          <w:lang w:val="en-US" w:eastAsia="fr-FR"/>
        </w:rPr>
        <w:t>example,  it</w:t>
      </w:r>
      <w:proofErr w:type="gramEnd"/>
      <w:r w:rsidRPr="00B66BE1">
        <w:rPr>
          <w:rFonts w:ascii="Arial" w:eastAsia="Times New Roman" w:hAnsi="Arial" w:cs="Arial"/>
          <w:color w:val="000000"/>
          <w:sz w:val="20"/>
          <w:szCs w:val="20"/>
          <w:lang w:val="en-US" w:eastAsia="fr-FR"/>
        </w:rPr>
        <w:t xml:space="preserve"> is a fact no message related to further manifestation of the WSF process in 2021 has been sent, since </w:t>
      </w:r>
      <w:proofErr w:type="spellStart"/>
      <w:r w:rsidRPr="00B66BE1">
        <w:rPr>
          <w:rFonts w:ascii="Arial" w:eastAsia="Times New Roman" w:hAnsi="Arial" w:cs="Arial"/>
          <w:color w:val="000000"/>
          <w:sz w:val="20"/>
          <w:szCs w:val="20"/>
          <w:lang w:val="en-US" w:eastAsia="fr-FR"/>
        </w:rPr>
        <w:t>january</w:t>
      </w:r>
      <w:proofErr w:type="spellEnd"/>
      <w:r w:rsidRPr="00B66BE1">
        <w:rPr>
          <w:rFonts w:ascii="Arial" w:eastAsia="Times New Roman" w:hAnsi="Arial" w:cs="Arial"/>
          <w:color w:val="000000"/>
          <w:sz w:val="20"/>
          <w:szCs w:val="20"/>
          <w:lang w:val="en-US" w:eastAsia="fr-FR"/>
        </w:rPr>
        <w:t xml:space="preserve"> 30th, to the 1300 participant organizations that answered the invitation to participate in WSF 2021 virtual </w:t>
      </w:r>
      <w:proofErr w:type="spellStart"/>
      <w:r w:rsidRPr="00B66BE1">
        <w:rPr>
          <w:rFonts w:ascii="Arial" w:eastAsia="Times New Roman" w:hAnsi="Arial" w:cs="Arial"/>
          <w:color w:val="000000"/>
          <w:sz w:val="20"/>
          <w:szCs w:val="20"/>
          <w:lang w:val="en-US" w:eastAsia="fr-FR"/>
        </w:rPr>
        <w:t>event.and</w:t>
      </w:r>
      <w:proofErr w:type="spellEnd"/>
      <w:r w:rsidRPr="00B66BE1">
        <w:rPr>
          <w:rFonts w:ascii="Arial" w:eastAsia="Times New Roman" w:hAnsi="Arial" w:cs="Arial"/>
          <w:color w:val="000000"/>
          <w:sz w:val="20"/>
          <w:szCs w:val="20"/>
          <w:lang w:val="en-US" w:eastAsia="fr-FR"/>
        </w:rPr>
        <w:t xml:space="preserve"> the 9500 individuals that opened an account in  </w:t>
      </w:r>
      <w:hyperlink r:id="rId13" w:history="1">
        <w:r w:rsidRPr="00B66BE1">
          <w:rPr>
            <w:rFonts w:ascii="Arial" w:eastAsia="Times New Roman" w:hAnsi="Arial" w:cs="Arial"/>
            <w:color w:val="1155CC"/>
            <w:sz w:val="20"/>
            <w:szCs w:val="20"/>
            <w:u w:val="single"/>
            <w:lang w:val="en-US" w:eastAsia="fr-FR"/>
          </w:rPr>
          <w:t>https://join.wsf2021.net/</w:t>
        </w:r>
      </w:hyperlink>
      <w:r w:rsidRPr="00B66BE1">
        <w:rPr>
          <w:rFonts w:ascii="Arial" w:eastAsia="Times New Roman" w:hAnsi="Arial" w:cs="Arial"/>
          <w:color w:val="000000"/>
          <w:sz w:val="20"/>
          <w:szCs w:val="20"/>
          <w:lang w:val="en-US" w:eastAsia="fr-FR"/>
        </w:rPr>
        <w:t>  </w:t>
      </w:r>
    </w:p>
    <w:p w14:paraId="592FD0F8"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lastRenderedPageBreak/>
        <w:t xml:space="preserve">This silence comes in contrast with the fact that IC developed during months in 2020 discussions where many spoke about the urgency to </w:t>
      </w:r>
      <w:proofErr w:type="gramStart"/>
      <w:r w:rsidRPr="00B66BE1">
        <w:rPr>
          <w:rFonts w:ascii="Arial" w:eastAsia="Times New Roman" w:hAnsi="Arial" w:cs="Arial"/>
          <w:color w:val="000000"/>
          <w:sz w:val="20"/>
          <w:szCs w:val="20"/>
          <w:lang w:val="en-US" w:eastAsia="fr-FR"/>
        </w:rPr>
        <w:t>develop  perspectives</w:t>
      </w:r>
      <w:proofErr w:type="gramEnd"/>
      <w:r w:rsidRPr="00B66BE1">
        <w:rPr>
          <w:rFonts w:ascii="Arial" w:eastAsia="Times New Roman" w:hAnsi="Arial" w:cs="Arial"/>
          <w:color w:val="000000"/>
          <w:sz w:val="20"/>
          <w:szCs w:val="20"/>
          <w:lang w:val="en-US" w:eastAsia="fr-FR"/>
        </w:rPr>
        <w:t>, articulations and actions in the pandemic context.</w:t>
      </w:r>
    </w:p>
    <w:p w14:paraId="1A709F2D"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In the year 2021 and up to </w:t>
      </w:r>
      <w:proofErr w:type="spellStart"/>
      <w:r w:rsidRPr="00B66BE1">
        <w:rPr>
          <w:rFonts w:ascii="Arial" w:eastAsia="Times New Roman" w:hAnsi="Arial" w:cs="Arial"/>
          <w:color w:val="000000"/>
          <w:sz w:val="20"/>
          <w:szCs w:val="20"/>
          <w:lang w:val="en-US" w:eastAsia="fr-FR"/>
        </w:rPr>
        <w:t>mexico</w:t>
      </w:r>
      <w:proofErr w:type="spellEnd"/>
      <w:r w:rsidRPr="00B66BE1">
        <w:rPr>
          <w:rFonts w:ascii="Arial" w:eastAsia="Times New Roman" w:hAnsi="Arial" w:cs="Arial"/>
          <w:color w:val="000000"/>
          <w:sz w:val="20"/>
          <w:szCs w:val="20"/>
          <w:lang w:val="en-US" w:eastAsia="fr-FR"/>
        </w:rPr>
        <w:t xml:space="preserve"> 2022 event, while broad facilitating/</w:t>
      </w:r>
      <w:proofErr w:type="gramStart"/>
      <w:r w:rsidRPr="00B66BE1">
        <w:rPr>
          <w:rFonts w:ascii="Arial" w:eastAsia="Times New Roman" w:hAnsi="Arial" w:cs="Arial"/>
          <w:color w:val="000000"/>
          <w:sz w:val="20"/>
          <w:szCs w:val="20"/>
          <w:lang w:val="en-US" w:eastAsia="fr-FR"/>
        </w:rPr>
        <w:t>working  groups</w:t>
      </w:r>
      <w:proofErr w:type="gramEnd"/>
      <w:r w:rsidRPr="00B66BE1">
        <w:rPr>
          <w:rFonts w:ascii="Arial" w:eastAsia="Times New Roman" w:hAnsi="Arial" w:cs="Arial"/>
          <w:color w:val="000000"/>
          <w:sz w:val="20"/>
          <w:szCs w:val="20"/>
          <w:lang w:val="en-US" w:eastAsia="fr-FR"/>
        </w:rPr>
        <w:t xml:space="preserve"> for  WSF process 2021 and/or WSF process 2022 can be formed around an experienced IC, IC members will have to allocate their available energy  for IC between two line of action  </w:t>
      </w:r>
    </w:p>
    <w:p w14:paraId="6D973618" w14:textId="77777777" w:rsidR="00B66BE1" w:rsidRPr="00B66BE1" w:rsidRDefault="00B66BE1" w:rsidP="00B66BE1">
      <w:pPr>
        <w:numPr>
          <w:ilvl w:val="0"/>
          <w:numId w:val="5"/>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1/ stimulating participation and articulations in the WSF process through an effective facilitating IC, or </w:t>
      </w:r>
    </w:p>
    <w:p w14:paraId="5D033220" w14:textId="77777777" w:rsidR="00B66BE1" w:rsidRPr="00B66BE1" w:rsidRDefault="00B66BE1" w:rsidP="00B66BE1">
      <w:pPr>
        <w:numPr>
          <w:ilvl w:val="0"/>
          <w:numId w:val="5"/>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2/ introverting IC in internal procedural discussions/decisions, somehow confounding meaningful” participation in WSF” and “participation in IC”, with the outspoken perspective/goal from some members entities to bring in new entities soon in IC (on which grounds?)</w:t>
      </w:r>
    </w:p>
    <w:p w14:paraId="5EA6D5C2"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This energy allocation implies deciding at which pace and up to where we want to take </w:t>
      </w:r>
      <w:proofErr w:type="gramStart"/>
      <w:r w:rsidRPr="00B66BE1">
        <w:rPr>
          <w:rFonts w:ascii="Arial" w:eastAsia="Times New Roman" w:hAnsi="Arial" w:cs="Arial"/>
          <w:color w:val="000000"/>
          <w:sz w:val="20"/>
          <w:szCs w:val="20"/>
          <w:lang w:val="en-US" w:eastAsia="fr-FR"/>
        </w:rPr>
        <w:t>forward  this</w:t>
      </w:r>
      <w:proofErr w:type="gramEnd"/>
      <w:r w:rsidRPr="00B66BE1">
        <w:rPr>
          <w:rFonts w:ascii="Arial" w:eastAsia="Times New Roman" w:hAnsi="Arial" w:cs="Arial"/>
          <w:color w:val="000000"/>
          <w:sz w:val="20"/>
          <w:szCs w:val="20"/>
          <w:lang w:val="en-US" w:eastAsia="fr-FR"/>
        </w:rPr>
        <w:t xml:space="preserve"> discussion on  IC  inclusion criteria, and how, proactively or not, we want to use those </w:t>
      </w:r>
      <w:proofErr w:type="spellStart"/>
      <w:r w:rsidRPr="00B66BE1">
        <w:rPr>
          <w:rFonts w:ascii="Arial" w:eastAsia="Times New Roman" w:hAnsi="Arial" w:cs="Arial"/>
          <w:color w:val="000000"/>
          <w:sz w:val="20"/>
          <w:szCs w:val="20"/>
          <w:lang w:val="en-US" w:eastAsia="fr-FR"/>
        </w:rPr>
        <w:t>criterias</w:t>
      </w:r>
      <w:proofErr w:type="spellEnd"/>
      <w:r w:rsidRPr="00B66BE1">
        <w:rPr>
          <w:rFonts w:ascii="Arial" w:eastAsia="Times New Roman" w:hAnsi="Arial" w:cs="Arial"/>
          <w:color w:val="000000"/>
          <w:sz w:val="20"/>
          <w:szCs w:val="20"/>
          <w:lang w:val="en-US" w:eastAsia="fr-FR"/>
        </w:rPr>
        <w:t xml:space="preserve"> in the way to Mexico, should we get to agree on them ( see </w:t>
      </w:r>
      <w:proofErr w:type="spellStart"/>
      <w:r w:rsidRPr="00B66BE1">
        <w:rPr>
          <w:rFonts w:ascii="Arial" w:eastAsia="Times New Roman" w:hAnsi="Arial" w:cs="Arial"/>
          <w:color w:val="000000"/>
          <w:sz w:val="20"/>
          <w:szCs w:val="20"/>
          <w:lang w:val="en-US" w:eastAsia="fr-FR"/>
        </w:rPr>
        <w:t>annnex</w:t>
      </w:r>
      <w:proofErr w:type="spellEnd"/>
      <w:r w:rsidRPr="00B66BE1">
        <w:rPr>
          <w:rFonts w:ascii="Arial" w:eastAsia="Times New Roman" w:hAnsi="Arial" w:cs="Arial"/>
          <w:color w:val="000000"/>
          <w:sz w:val="20"/>
          <w:szCs w:val="20"/>
          <w:lang w:val="en-US" w:eastAsia="fr-FR"/>
        </w:rPr>
        <w:t xml:space="preserve"> 1) </w:t>
      </w:r>
    </w:p>
    <w:p w14:paraId="41634F0A"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While being observers in meeting in Mexico, IC members need to discuss what needs to be done, from IC, in the co-responsibility effort to </w:t>
      </w:r>
      <w:r w:rsidRPr="00B66BE1">
        <w:rPr>
          <w:rFonts w:ascii="Arial" w:eastAsia="Times New Roman" w:hAnsi="Arial" w:cs="Arial"/>
          <w:color w:val="000000"/>
          <w:sz w:val="20"/>
          <w:szCs w:val="20"/>
          <w:u w:val="single"/>
          <w:lang w:val="en-US" w:eastAsia="fr-FR"/>
        </w:rPr>
        <w:t xml:space="preserve">facilitate the </w:t>
      </w:r>
      <w:proofErr w:type="spellStart"/>
      <w:r w:rsidRPr="00B66BE1">
        <w:rPr>
          <w:rFonts w:ascii="Arial" w:eastAsia="Times New Roman" w:hAnsi="Arial" w:cs="Arial"/>
          <w:color w:val="000000"/>
          <w:sz w:val="20"/>
          <w:szCs w:val="20"/>
          <w:u w:val="single"/>
          <w:lang w:val="en-US" w:eastAsia="fr-FR"/>
        </w:rPr>
        <w:t>wsf</w:t>
      </w:r>
      <w:proofErr w:type="spellEnd"/>
      <w:r w:rsidRPr="00B66BE1">
        <w:rPr>
          <w:rFonts w:ascii="Arial" w:eastAsia="Times New Roman" w:hAnsi="Arial" w:cs="Arial"/>
          <w:color w:val="000000"/>
          <w:sz w:val="20"/>
          <w:szCs w:val="20"/>
          <w:u w:val="single"/>
          <w:lang w:val="en-US" w:eastAsia="fr-FR"/>
        </w:rPr>
        <w:t xml:space="preserve"> process in 2021 towards the Mexico WSF world event by May 2022</w:t>
      </w:r>
    </w:p>
    <w:p w14:paraId="19DC0B20"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w:t>
      </w:r>
    </w:p>
    <w:p w14:paraId="29A391F5"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point C/ This April 10th first step of discussion was taken</w:t>
      </w:r>
    </w:p>
    <w:p w14:paraId="03233ADA" w14:textId="40F8C5FC" w:rsidR="00B66BE1" w:rsidRPr="00B66BE1" w:rsidRDefault="00B66BE1" w:rsidP="00B66BE1">
      <w:pPr>
        <w:shd w:val="clear" w:color="auto" w:fill="FFFFFF"/>
        <w:spacing w:before="240" w:after="24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shd w:val="clear" w:color="auto" w:fill="FFFF00"/>
          <w:lang w:val="en-US" w:eastAsia="fr-FR"/>
        </w:rPr>
        <w:t xml:space="preserve">The substantial additions below to the document proposed by the April 10th discussion facilitators, mainly through addition of criteria 1, 2, and 7 indicate that the discussion on </w:t>
      </w:r>
      <w:proofErr w:type="gramStart"/>
      <w:r w:rsidRPr="00B66BE1">
        <w:rPr>
          <w:rFonts w:ascii="Arial" w:eastAsia="Times New Roman" w:hAnsi="Arial" w:cs="Arial"/>
          <w:color w:val="000000"/>
          <w:sz w:val="20"/>
          <w:szCs w:val="20"/>
          <w:shd w:val="clear" w:color="auto" w:fill="FFFF00"/>
          <w:lang w:val="en-US" w:eastAsia="fr-FR"/>
        </w:rPr>
        <w:t>IC  inclusion</w:t>
      </w:r>
      <w:proofErr w:type="gramEnd"/>
      <w:r w:rsidRPr="00B66BE1">
        <w:rPr>
          <w:rFonts w:ascii="Arial" w:eastAsia="Times New Roman" w:hAnsi="Arial" w:cs="Arial"/>
          <w:color w:val="000000"/>
          <w:sz w:val="20"/>
          <w:szCs w:val="20"/>
          <w:shd w:val="clear" w:color="auto" w:fill="FFFF00"/>
          <w:lang w:val="en-US" w:eastAsia="fr-FR"/>
        </w:rPr>
        <w:t xml:space="preserve"> criteria, can be deeply connected to the issue of mission of IC, and has not yet reached maturity.</w:t>
      </w:r>
      <w:r w:rsidRPr="00B66BE1">
        <w:rPr>
          <w:rFonts w:ascii="Arial" w:eastAsia="Times New Roman" w:hAnsi="Arial" w:cs="Arial"/>
          <w:color w:val="000000"/>
          <w:sz w:val="20"/>
          <w:szCs w:val="20"/>
          <w:lang w:val="en-US" w:eastAsia="fr-FR"/>
        </w:rPr>
        <w:t> </w:t>
      </w:r>
    </w:p>
    <w:p w14:paraId="79955E4F" w14:textId="77777777" w:rsidR="00B66BE1" w:rsidRPr="00B66BE1" w:rsidRDefault="00B66BE1" w:rsidP="00B66BE1">
      <w:pPr>
        <w:shd w:val="clear" w:color="auto" w:fill="FFFFFF"/>
        <w:spacing w:before="240" w:after="240" w:line="240" w:lineRule="auto"/>
        <w:rPr>
          <w:rFonts w:ascii="Arial" w:eastAsia="Times New Roman" w:hAnsi="Arial" w:cs="Arial"/>
          <w:color w:val="333333"/>
          <w:sz w:val="20"/>
          <w:szCs w:val="20"/>
          <w:lang w:eastAsia="fr-FR"/>
        </w:rPr>
      </w:pPr>
      <w:r w:rsidRPr="00B66BE1">
        <w:rPr>
          <w:rFonts w:ascii="Arial" w:eastAsia="Times New Roman" w:hAnsi="Arial" w:cs="Arial"/>
          <w:color w:val="000000"/>
          <w:sz w:val="20"/>
          <w:szCs w:val="20"/>
          <w:lang w:val="en-US" w:eastAsia="fr-FR"/>
        </w:rPr>
        <w:t xml:space="preserve">Finalizing the </w:t>
      </w:r>
      <w:proofErr w:type="gramStart"/>
      <w:r w:rsidRPr="00B66BE1">
        <w:rPr>
          <w:rFonts w:ascii="Arial" w:eastAsia="Times New Roman" w:hAnsi="Arial" w:cs="Arial"/>
          <w:color w:val="000000"/>
          <w:sz w:val="20"/>
          <w:szCs w:val="20"/>
          <w:lang w:val="en-US" w:eastAsia="fr-FR"/>
        </w:rPr>
        <w:t>discussion  with</w:t>
      </w:r>
      <w:proofErr w:type="gramEnd"/>
      <w:r w:rsidRPr="00B66BE1">
        <w:rPr>
          <w:rFonts w:ascii="Arial" w:eastAsia="Times New Roman" w:hAnsi="Arial" w:cs="Arial"/>
          <w:color w:val="000000"/>
          <w:sz w:val="20"/>
          <w:szCs w:val="20"/>
          <w:lang w:val="en-US" w:eastAsia="fr-FR"/>
        </w:rPr>
        <w:t xml:space="preserve"> a decision, and then further agreeing on “how”, “when”,  and “for what” use those criteria, may not be considered a priority for IC  in the coming months. </w:t>
      </w:r>
      <w:r w:rsidRPr="00B66BE1">
        <w:rPr>
          <w:rFonts w:ascii="Arial" w:eastAsia="Times New Roman" w:hAnsi="Arial" w:cs="Arial"/>
          <w:color w:val="000000"/>
          <w:sz w:val="20"/>
          <w:szCs w:val="20"/>
          <w:lang w:eastAsia="fr-FR"/>
        </w:rPr>
        <w:t>(</w:t>
      </w:r>
      <w:proofErr w:type="gramStart"/>
      <w:r w:rsidRPr="00B66BE1">
        <w:rPr>
          <w:rFonts w:ascii="Arial" w:eastAsia="Times New Roman" w:hAnsi="Arial" w:cs="Arial"/>
          <w:color w:val="000000"/>
          <w:sz w:val="20"/>
          <w:szCs w:val="20"/>
          <w:lang w:eastAsia="fr-FR"/>
        </w:rPr>
        <w:t>opinions</w:t>
      </w:r>
      <w:proofErr w:type="gramEnd"/>
      <w:r w:rsidRPr="00B66BE1">
        <w:rPr>
          <w:rFonts w:ascii="Arial" w:eastAsia="Times New Roman" w:hAnsi="Arial" w:cs="Arial"/>
          <w:color w:val="000000"/>
          <w:sz w:val="20"/>
          <w:szCs w:val="20"/>
          <w:lang w:eastAsia="fr-FR"/>
        </w:rPr>
        <w:t xml:space="preserve"> about </w:t>
      </w:r>
      <w:proofErr w:type="spellStart"/>
      <w:r w:rsidRPr="00B66BE1">
        <w:rPr>
          <w:rFonts w:ascii="Arial" w:eastAsia="Times New Roman" w:hAnsi="Arial" w:cs="Arial"/>
          <w:color w:val="000000"/>
          <w:sz w:val="20"/>
          <w:szCs w:val="20"/>
          <w:lang w:eastAsia="fr-FR"/>
        </w:rPr>
        <w:t>this</w:t>
      </w:r>
      <w:proofErr w:type="spellEnd"/>
      <w:r w:rsidRPr="00B66BE1">
        <w:rPr>
          <w:rFonts w:ascii="Arial" w:eastAsia="Times New Roman" w:hAnsi="Arial" w:cs="Arial"/>
          <w:color w:val="000000"/>
          <w:sz w:val="20"/>
          <w:szCs w:val="20"/>
          <w:lang w:eastAsia="fr-FR"/>
        </w:rPr>
        <w:t xml:space="preserve"> </w:t>
      </w:r>
      <w:proofErr w:type="spellStart"/>
      <w:r w:rsidRPr="00B66BE1">
        <w:rPr>
          <w:rFonts w:ascii="Arial" w:eastAsia="Times New Roman" w:hAnsi="Arial" w:cs="Arial"/>
          <w:color w:val="000000"/>
          <w:sz w:val="20"/>
          <w:szCs w:val="20"/>
          <w:lang w:eastAsia="fr-FR"/>
        </w:rPr>
        <w:t>expressed</w:t>
      </w:r>
      <w:proofErr w:type="spellEnd"/>
      <w:r w:rsidRPr="00B66BE1">
        <w:rPr>
          <w:rFonts w:ascii="Arial" w:eastAsia="Times New Roman" w:hAnsi="Arial" w:cs="Arial"/>
          <w:color w:val="000000"/>
          <w:sz w:val="20"/>
          <w:szCs w:val="20"/>
          <w:lang w:eastAsia="fr-FR"/>
        </w:rPr>
        <w:t xml:space="preserve"> in the April 10th discussion) </w:t>
      </w:r>
      <w:r w:rsidRPr="00B66BE1">
        <w:rPr>
          <w:rFonts w:ascii="Arial" w:eastAsia="Times New Roman" w:hAnsi="Arial" w:cs="Arial"/>
          <w:i/>
          <w:iCs/>
          <w:color w:val="000000"/>
          <w:sz w:val="20"/>
          <w:szCs w:val="20"/>
          <w:lang w:eastAsia="fr-FR"/>
        </w:rPr>
        <w:t> </w:t>
      </w:r>
    </w:p>
    <w:p w14:paraId="725007D7"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eastAsia="fr-FR"/>
        </w:rPr>
      </w:pPr>
      <w:r w:rsidRPr="00B66BE1">
        <w:rPr>
          <w:rFonts w:ascii="Arial" w:eastAsia="Times New Roman" w:hAnsi="Arial" w:cs="Arial"/>
          <w:i/>
          <w:iCs/>
          <w:color w:val="000000"/>
          <w:sz w:val="20"/>
          <w:szCs w:val="20"/>
          <w:lang w:eastAsia="fr-FR"/>
        </w:rPr>
        <w:t> </w:t>
      </w:r>
      <w:r w:rsidRPr="00B66BE1">
        <w:rPr>
          <w:rFonts w:ascii="Arial" w:eastAsia="Times New Roman" w:hAnsi="Arial" w:cs="Arial"/>
          <w:color w:val="000000"/>
          <w:sz w:val="20"/>
          <w:szCs w:val="20"/>
          <w:lang w:eastAsia="fr-FR"/>
        </w:rPr>
        <w:t>----------</w:t>
      </w:r>
    </w:p>
    <w:p w14:paraId="0349BFB7" w14:textId="7ED6D1BF" w:rsidR="00B66BE1" w:rsidRPr="00B66BE1" w:rsidRDefault="00B66BE1" w:rsidP="00B66BE1">
      <w:pPr>
        <w:shd w:val="clear" w:color="auto" w:fill="FFFFFF"/>
        <w:spacing w:before="180" w:after="180" w:line="240" w:lineRule="auto"/>
        <w:rPr>
          <w:rFonts w:ascii="Arial" w:eastAsia="Times New Roman" w:hAnsi="Arial" w:cs="Arial"/>
          <w:color w:val="333333"/>
          <w:sz w:val="20"/>
          <w:szCs w:val="20"/>
          <w:lang w:eastAsia="fr-FR"/>
        </w:rPr>
      </w:pPr>
      <w:r w:rsidRPr="00B66BE1">
        <w:rPr>
          <w:rFonts w:ascii="Arial" w:eastAsia="Times New Roman" w:hAnsi="Arial" w:cs="Arial"/>
          <w:color w:val="333333"/>
          <w:sz w:val="20"/>
          <w:szCs w:val="20"/>
          <w:lang w:eastAsia="fr-FR"/>
        </w:rPr>
        <w:t> </w:t>
      </w:r>
      <w:bookmarkStart w:id="3" w:name="IID"/>
      <w:r w:rsidRPr="00B66BE1">
        <w:rPr>
          <w:rFonts w:ascii="Arial" w:eastAsia="Times New Roman" w:hAnsi="Arial" w:cs="Arial"/>
          <w:noProof/>
          <w:color w:val="6BA12A"/>
          <w:sz w:val="20"/>
          <w:szCs w:val="20"/>
          <w:lang w:eastAsia="fr-FR"/>
        </w:rPr>
        <w:drawing>
          <wp:inline distT="0" distB="0" distL="0" distR="0" wp14:anchorId="5FA2BB45" wp14:editId="6FF75723">
            <wp:extent cx="171450" cy="171450"/>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0F72BF9" wp14:editId="6C7F93BD">
            <wp:extent cx="171450" cy="171450"/>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55EA422" wp14:editId="6E31A697">
            <wp:extent cx="171450" cy="17145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ACB7A6E" wp14:editId="1AFB6489">
            <wp:extent cx="171450" cy="17145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B249748" wp14:editId="6F3C2DE3">
            <wp:extent cx="171450" cy="171450"/>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5CC61B3" wp14:editId="3FC24EDE">
            <wp:extent cx="171450" cy="171450"/>
            <wp:effectExtent l="0" t="0" r="0"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CCCE0DF" wp14:editId="450B9321">
            <wp:extent cx="171450" cy="171450"/>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5ADBCAD7" wp14:editId="034D7CCB">
            <wp:extent cx="171450" cy="171450"/>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D016F73" wp14:editId="5F2E1083">
            <wp:extent cx="171450" cy="171450"/>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B1D6458" wp14:editId="24FDA329">
            <wp:extent cx="171450" cy="171450"/>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19F6E71" wp14:editId="08C8238F">
            <wp:extent cx="171450" cy="171450"/>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4C5CC33C" wp14:editId="60CB60AE">
            <wp:extent cx="171450" cy="171450"/>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DBABB00" wp14:editId="46010C89">
            <wp:extent cx="171450" cy="17145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FA4BF8D" wp14:editId="0C67BDCF">
            <wp:extent cx="171450" cy="171450"/>
            <wp:effectExtent l="0" t="0" r="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E5541D1" wp14:editId="24502667">
            <wp:extent cx="171450" cy="171450"/>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7CAAE3D" wp14:editId="43233A2F">
            <wp:extent cx="171450" cy="17145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58B46A8" wp14:editId="5E7A6894">
            <wp:extent cx="171450" cy="17145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B227578" wp14:editId="384DFFA4">
            <wp:extent cx="171450" cy="171450"/>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4015FA6" wp14:editId="3F7B40AA">
            <wp:extent cx="171450" cy="17145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3BF4217" wp14:editId="20367DC9">
            <wp:extent cx="171450" cy="17145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3"/>
    </w:p>
    <w:p w14:paraId="3F4C85A7" w14:textId="6FE4B7A8"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point D/ Contributive document 8 Criteria for inclusion in IC - as input to IC April 10th discussion</w:t>
      </w:r>
    </w:p>
    <w:p w14:paraId="75B03E05" w14:textId="3466AE01"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(Adding 3 criteria 1 2 and 7   to the </w:t>
      </w:r>
      <w:proofErr w:type="spellStart"/>
      <w:r w:rsidRPr="00B66BE1">
        <w:rPr>
          <w:rFonts w:ascii="Arial" w:eastAsia="Times New Roman" w:hAnsi="Arial" w:cs="Arial"/>
          <w:color w:val="000000"/>
          <w:sz w:val="20"/>
          <w:szCs w:val="20"/>
          <w:lang w:val="en-US" w:eastAsia="fr-FR"/>
        </w:rPr>
        <w:t>april</w:t>
      </w:r>
      <w:proofErr w:type="spellEnd"/>
      <w:r w:rsidRPr="00B66BE1">
        <w:rPr>
          <w:rFonts w:ascii="Arial" w:eastAsia="Times New Roman" w:hAnsi="Arial" w:cs="Arial"/>
          <w:color w:val="000000"/>
          <w:sz w:val="20"/>
          <w:szCs w:val="20"/>
          <w:lang w:val="en-US" w:eastAsia="fr-FR"/>
        </w:rPr>
        <w:t xml:space="preserve"> 10th based document </w:t>
      </w:r>
      <w:r w:rsidRPr="00B66BE1">
        <w:rPr>
          <w:rFonts w:ascii="Arial" w:eastAsia="Times New Roman" w:hAnsi="Arial" w:cs="Arial"/>
          <w:color w:val="4A86E8"/>
          <w:sz w:val="20"/>
          <w:szCs w:val="20"/>
          <w:lang w:val="en-US" w:eastAsia="fr-FR"/>
        </w:rPr>
        <w:t xml:space="preserve">main additions </w:t>
      </w:r>
      <w:r w:rsidRPr="00B66BE1">
        <w:rPr>
          <w:rFonts w:ascii="Arial" w:eastAsia="Times New Roman" w:hAnsi="Arial" w:cs="Arial"/>
          <w:b/>
          <w:bCs/>
          <w:color w:val="4A86E8"/>
          <w:sz w:val="20"/>
          <w:szCs w:val="20"/>
          <w:lang w:val="en-US" w:eastAsia="fr-FR"/>
        </w:rPr>
        <w:t>in blue</w:t>
      </w:r>
      <w:r w:rsidRPr="00B66BE1">
        <w:rPr>
          <w:rFonts w:ascii="Arial" w:eastAsia="Times New Roman" w:hAnsi="Arial" w:cs="Arial"/>
          <w:color w:val="4A86E8"/>
          <w:sz w:val="20"/>
          <w:szCs w:val="20"/>
          <w:lang w:val="en-US" w:eastAsia="fr-FR"/>
        </w:rPr>
        <w:t>)</w:t>
      </w:r>
    </w:p>
    <w:p w14:paraId="05483B4F"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70C0"/>
          <w:sz w:val="20"/>
          <w:szCs w:val="20"/>
          <w:lang w:val="en-US" w:eastAsia="fr-FR"/>
        </w:rPr>
        <w:t xml:space="preserve">Criteria 1 (added) Manifesting the understanding, and support/agreement with, or acceptance/respect of, the current consensus formulation about the mission of IC, reading as follows: </w:t>
      </w:r>
      <w:r w:rsidRPr="00B66BE1">
        <w:rPr>
          <w:rFonts w:ascii="Arial" w:eastAsia="Times New Roman" w:hAnsi="Arial" w:cs="Arial"/>
          <w:color w:val="0070C0"/>
          <w:sz w:val="20"/>
          <w:szCs w:val="20"/>
          <w:lang w:val="en-US" w:eastAsia="fr-FR"/>
        </w:rPr>
        <w:t xml:space="preserve">  </w:t>
      </w:r>
      <w:r w:rsidRPr="00B66BE1">
        <w:rPr>
          <w:rFonts w:ascii="Arial" w:eastAsia="Times New Roman" w:hAnsi="Arial" w:cs="Arial"/>
          <w:i/>
          <w:iCs/>
          <w:color w:val="0070C0"/>
          <w:sz w:val="20"/>
          <w:szCs w:val="20"/>
          <w:lang w:val="en-US" w:eastAsia="fr-FR"/>
        </w:rPr>
        <w:t>1A/ facilitate WSF process World scale manifestations –1B/ be at the core of WSF facilitating community – 1C</w:t>
      </w:r>
      <w:proofErr w:type="gramStart"/>
      <w:r w:rsidRPr="00B66BE1">
        <w:rPr>
          <w:rFonts w:ascii="Arial" w:eastAsia="Times New Roman" w:hAnsi="Arial" w:cs="Arial"/>
          <w:i/>
          <w:iCs/>
          <w:color w:val="0070C0"/>
          <w:sz w:val="20"/>
          <w:szCs w:val="20"/>
          <w:lang w:val="en-US" w:eastAsia="fr-FR"/>
        </w:rPr>
        <w:t>/  update</w:t>
      </w:r>
      <w:proofErr w:type="gramEnd"/>
      <w:r w:rsidRPr="00B66BE1">
        <w:rPr>
          <w:rFonts w:ascii="Arial" w:eastAsia="Times New Roman" w:hAnsi="Arial" w:cs="Arial"/>
          <w:i/>
          <w:iCs/>
          <w:color w:val="0070C0"/>
          <w:sz w:val="20"/>
          <w:szCs w:val="20"/>
          <w:lang w:val="en-US" w:eastAsia="fr-FR"/>
        </w:rPr>
        <w:t xml:space="preserve">/ approve WSF principles – 1D decision by consensus – 1E/ protocol for political expression  - reading as ( </w:t>
      </w:r>
      <w:r w:rsidRPr="00B66BE1">
        <w:rPr>
          <w:rFonts w:ascii="Arial" w:eastAsia="Times New Roman" w:hAnsi="Arial" w:cs="Arial"/>
          <w:i/>
          <w:iCs/>
          <w:color w:val="0070C0"/>
          <w:sz w:val="20"/>
          <w:szCs w:val="20"/>
          <w:shd w:val="clear" w:color="auto" w:fill="FFFF00"/>
          <w:lang w:val="en-US" w:eastAsia="fr-FR"/>
        </w:rPr>
        <w:t>formulation</w:t>
      </w:r>
      <w:r w:rsidRPr="00B66BE1">
        <w:rPr>
          <w:rFonts w:ascii="Arial" w:eastAsia="Times New Roman" w:hAnsi="Arial" w:cs="Arial"/>
          <w:i/>
          <w:iCs/>
          <w:color w:val="0070C0"/>
          <w:sz w:val="20"/>
          <w:szCs w:val="20"/>
          <w:lang w:val="en-US" w:eastAsia="fr-FR"/>
        </w:rPr>
        <w:t xml:space="preserve"> </w:t>
      </w:r>
      <w:r w:rsidRPr="00B66BE1">
        <w:rPr>
          <w:rFonts w:ascii="Arial" w:eastAsia="Times New Roman" w:hAnsi="Arial" w:cs="Arial"/>
          <w:i/>
          <w:iCs/>
          <w:color w:val="0070C0"/>
          <w:sz w:val="20"/>
          <w:szCs w:val="20"/>
          <w:shd w:val="clear" w:color="auto" w:fill="FFFF00"/>
          <w:lang w:val="en-US" w:eastAsia="fr-FR"/>
        </w:rPr>
        <w:t> to be discussed included in the criteria of inclusion)</w:t>
      </w:r>
    </w:p>
    <w:p w14:paraId="3F17F1FB" w14:textId="77777777" w:rsidR="00B66BE1" w:rsidRPr="00B66BE1" w:rsidRDefault="00B66BE1" w:rsidP="00B66BE1">
      <w:pPr>
        <w:numPr>
          <w:ilvl w:val="0"/>
          <w:numId w:val="6"/>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shd w:val="clear" w:color="auto" w:fill="FFFFFF"/>
          <w:lang w:val="en-US" w:eastAsia="fr-FR"/>
        </w:rPr>
        <w:t xml:space="preserve">1A/ IC scope/mission is to care about, develop and “facilitate” the WSF process, find formats and moments for implementing manifestations of the “World scale WSF process” </w:t>
      </w:r>
      <w:r w:rsidRPr="00B66BE1">
        <w:rPr>
          <w:rFonts w:ascii="Arial" w:eastAsia="Times New Roman" w:hAnsi="Arial" w:cs="Arial"/>
          <w:color w:val="000000"/>
          <w:sz w:val="20"/>
          <w:szCs w:val="20"/>
          <w:shd w:val="clear" w:color="auto" w:fill="FFFFFF"/>
          <w:lang w:val="en-US" w:eastAsia="fr-FR"/>
        </w:rPr>
        <w:t>(</w:t>
      </w:r>
      <w:proofErr w:type="spellStart"/>
      <w:r w:rsidRPr="00B66BE1">
        <w:rPr>
          <w:rFonts w:ascii="Arial" w:eastAsia="Times New Roman" w:hAnsi="Arial" w:cs="Arial"/>
          <w:color w:val="000000"/>
          <w:sz w:val="20"/>
          <w:szCs w:val="20"/>
          <w:shd w:val="clear" w:color="auto" w:fill="FFFFFF"/>
          <w:lang w:val="en-US" w:eastAsia="fr-FR"/>
        </w:rPr>
        <w:t>eg</w:t>
      </w:r>
      <w:proofErr w:type="spellEnd"/>
      <w:r w:rsidRPr="00B66BE1">
        <w:rPr>
          <w:rFonts w:ascii="Arial" w:eastAsia="Times New Roman" w:hAnsi="Arial" w:cs="Arial"/>
          <w:color w:val="000000"/>
          <w:sz w:val="20"/>
          <w:szCs w:val="20"/>
          <w:shd w:val="clear" w:color="auto" w:fill="FFFFFF"/>
          <w:lang w:val="en-US" w:eastAsia="fr-FR"/>
        </w:rPr>
        <w:t xml:space="preserve"> the 14 world social forum events since 2001, built in co-responsibility with local event facilitation committees, and from now on, the possible moments between those events) along a vision given by a set </w:t>
      </w:r>
      <w:proofErr w:type="gramStart"/>
      <w:r w:rsidRPr="00B66BE1">
        <w:rPr>
          <w:rFonts w:ascii="Arial" w:eastAsia="Times New Roman" w:hAnsi="Arial" w:cs="Arial"/>
          <w:color w:val="000000"/>
          <w:sz w:val="20"/>
          <w:szCs w:val="20"/>
          <w:shd w:val="clear" w:color="auto" w:fill="FFFFFF"/>
          <w:lang w:val="en-US" w:eastAsia="fr-FR"/>
        </w:rPr>
        <w:t>of  principles</w:t>
      </w:r>
      <w:proofErr w:type="gramEnd"/>
      <w:r w:rsidRPr="00B66BE1">
        <w:rPr>
          <w:rFonts w:ascii="Arial" w:eastAsia="Times New Roman" w:hAnsi="Arial" w:cs="Arial"/>
          <w:color w:val="000000"/>
          <w:sz w:val="20"/>
          <w:szCs w:val="20"/>
          <w:shd w:val="clear" w:color="auto" w:fill="FFFFFF"/>
          <w:lang w:val="en-US" w:eastAsia="fr-FR"/>
        </w:rPr>
        <w:t xml:space="preserve"> exposed in the  WSF charter. This scope is not “lead” politically the process, since the participant organizations in the process are autonomous, and the other social forum </w:t>
      </w:r>
      <w:proofErr w:type="gramStart"/>
      <w:r w:rsidRPr="00B66BE1">
        <w:rPr>
          <w:rFonts w:ascii="Arial" w:eastAsia="Times New Roman" w:hAnsi="Arial" w:cs="Arial"/>
          <w:color w:val="000000"/>
          <w:sz w:val="20"/>
          <w:szCs w:val="20"/>
          <w:shd w:val="clear" w:color="auto" w:fill="FFFFFF"/>
          <w:lang w:val="en-US" w:eastAsia="fr-FR"/>
        </w:rPr>
        <w:t>processes,  thematic</w:t>
      </w:r>
      <w:proofErr w:type="gramEnd"/>
      <w:r w:rsidRPr="00B66BE1">
        <w:rPr>
          <w:rFonts w:ascii="Arial" w:eastAsia="Times New Roman" w:hAnsi="Arial" w:cs="Arial"/>
          <w:color w:val="000000"/>
          <w:sz w:val="20"/>
          <w:szCs w:val="20"/>
          <w:shd w:val="clear" w:color="auto" w:fill="FFFFFF"/>
          <w:lang w:val="en-US" w:eastAsia="fr-FR"/>
        </w:rPr>
        <w:t xml:space="preserve"> /geographic down to national scale, are recognized as autonomous.</w:t>
      </w:r>
    </w:p>
    <w:p w14:paraId="14AB1170" w14:textId="77777777" w:rsidR="00B66BE1" w:rsidRPr="00B66BE1" w:rsidRDefault="00B66BE1" w:rsidP="00B66BE1">
      <w:pPr>
        <w:numPr>
          <w:ilvl w:val="0"/>
          <w:numId w:val="6"/>
        </w:numPr>
        <w:shd w:val="clear" w:color="auto" w:fill="FFFFFF"/>
        <w:spacing w:after="180" w:line="240" w:lineRule="auto"/>
        <w:ind w:left="1320"/>
        <w:rPr>
          <w:rFonts w:ascii="Arial" w:eastAsia="Times New Roman" w:hAnsi="Arial" w:cs="Arial"/>
          <w:color w:val="333333"/>
          <w:sz w:val="20"/>
          <w:szCs w:val="20"/>
          <w:lang w:eastAsia="fr-FR"/>
        </w:rPr>
      </w:pPr>
      <w:r w:rsidRPr="00B66BE1">
        <w:rPr>
          <w:rFonts w:ascii="Arial" w:eastAsia="Times New Roman" w:hAnsi="Arial" w:cs="Arial"/>
          <w:b/>
          <w:bCs/>
          <w:color w:val="000000"/>
          <w:sz w:val="20"/>
          <w:szCs w:val="20"/>
          <w:shd w:val="clear" w:color="auto" w:fill="FFFFFF"/>
          <w:lang w:val="en-US" w:eastAsia="fr-FR"/>
        </w:rPr>
        <w:t>1B/ IC is also meant to be at the core of the “global WSF process facilitating community”</w:t>
      </w:r>
      <w:r w:rsidRPr="00B66BE1">
        <w:rPr>
          <w:rFonts w:ascii="Arial" w:eastAsia="Times New Roman" w:hAnsi="Arial" w:cs="Arial"/>
          <w:color w:val="000000"/>
          <w:sz w:val="20"/>
          <w:szCs w:val="20"/>
          <w:shd w:val="clear" w:color="auto" w:fill="FFFFFF"/>
          <w:lang w:val="en-US" w:eastAsia="fr-FR"/>
        </w:rPr>
        <w:t xml:space="preserve"> That is why “facilitating groups of social forum processes” of thematic or national and above scale can be invited as member entities of IC, although they are of different nature than organizations.  </w:t>
      </w:r>
      <w:r w:rsidRPr="00B66BE1">
        <w:rPr>
          <w:rFonts w:ascii="Arial" w:eastAsia="Times New Roman" w:hAnsi="Arial" w:cs="Arial"/>
          <w:color w:val="333333"/>
          <w:sz w:val="20"/>
          <w:szCs w:val="20"/>
          <w:lang w:eastAsia="fr-FR"/>
        </w:rPr>
        <w:t xml:space="preserve">At the </w:t>
      </w:r>
      <w:proofErr w:type="spellStart"/>
      <w:r w:rsidRPr="00B66BE1">
        <w:rPr>
          <w:rFonts w:ascii="Arial" w:eastAsia="Times New Roman" w:hAnsi="Arial" w:cs="Arial"/>
          <w:color w:val="333333"/>
          <w:sz w:val="20"/>
          <w:szCs w:val="20"/>
          <w:lang w:eastAsia="fr-FR"/>
        </w:rPr>
        <w:t>same</w:t>
      </w:r>
      <w:proofErr w:type="spellEnd"/>
      <w:r w:rsidRPr="00B66BE1">
        <w:rPr>
          <w:rFonts w:ascii="Arial" w:eastAsia="Times New Roman" w:hAnsi="Arial" w:cs="Arial"/>
          <w:color w:val="333333"/>
          <w:sz w:val="20"/>
          <w:szCs w:val="20"/>
          <w:lang w:eastAsia="fr-FR"/>
        </w:rPr>
        <w:t xml:space="preserve"> time  </w:t>
      </w:r>
    </w:p>
    <w:p w14:paraId="01C8B4B5" w14:textId="77777777" w:rsidR="00B66BE1" w:rsidRPr="00B66BE1" w:rsidRDefault="00B66BE1" w:rsidP="00B66BE1">
      <w:pPr>
        <w:numPr>
          <w:ilvl w:val="1"/>
          <w:numId w:val="6"/>
        </w:numPr>
        <w:shd w:val="clear" w:color="auto" w:fill="FFFFFF"/>
        <w:spacing w:after="180" w:line="240" w:lineRule="auto"/>
        <w:ind w:left="204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shd w:val="clear" w:color="auto" w:fill="FFFFFF"/>
          <w:lang w:val="en-US" w:eastAsia="fr-FR"/>
        </w:rPr>
        <w:t xml:space="preserve">1/ Their autonomy in developing their respective social forum process is recognized and respected in </w:t>
      </w:r>
      <w:proofErr w:type="gramStart"/>
      <w:r w:rsidRPr="00B66BE1">
        <w:rPr>
          <w:rFonts w:ascii="Arial" w:eastAsia="Times New Roman" w:hAnsi="Arial" w:cs="Arial"/>
          <w:color w:val="000000"/>
          <w:sz w:val="20"/>
          <w:szCs w:val="20"/>
          <w:shd w:val="clear" w:color="auto" w:fill="FFFFFF"/>
          <w:lang w:val="en-US" w:eastAsia="fr-FR"/>
        </w:rPr>
        <w:t>IC,  which</w:t>
      </w:r>
      <w:proofErr w:type="gramEnd"/>
      <w:r w:rsidRPr="00B66BE1">
        <w:rPr>
          <w:rFonts w:ascii="Arial" w:eastAsia="Times New Roman" w:hAnsi="Arial" w:cs="Arial"/>
          <w:color w:val="000000"/>
          <w:sz w:val="20"/>
          <w:szCs w:val="20"/>
          <w:shd w:val="clear" w:color="auto" w:fill="FFFFFF"/>
          <w:lang w:val="en-US" w:eastAsia="fr-FR"/>
        </w:rPr>
        <w:t xml:space="preserve"> does not exclude exchange of experiences and vision , and </w:t>
      </w:r>
    </w:p>
    <w:p w14:paraId="0BC92E04" w14:textId="77777777" w:rsidR="00B66BE1" w:rsidRPr="00B66BE1" w:rsidRDefault="00B66BE1" w:rsidP="00B66BE1">
      <w:pPr>
        <w:numPr>
          <w:ilvl w:val="1"/>
          <w:numId w:val="6"/>
        </w:numPr>
        <w:shd w:val="clear" w:color="auto" w:fill="FFFFFF"/>
        <w:spacing w:after="180" w:line="240" w:lineRule="auto"/>
        <w:ind w:left="204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shd w:val="clear" w:color="auto" w:fill="FFFFFF"/>
          <w:lang w:val="en-US" w:eastAsia="fr-FR"/>
        </w:rPr>
        <w:t>2</w:t>
      </w:r>
      <w:proofErr w:type="gramStart"/>
      <w:r w:rsidRPr="00B66BE1">
        <w:rPr>
          <w:rFonts w:ascii="Arial" w:eastAsia="Times New Roman" w:hAnsi="Arial" w:cs="Arial"/>
          <w:color w:val="000000"/>
          <w:sz w:val="20"/>
          <w:szCs w:val="20"/>
          <w:shd w:val="clear" w:color="auto" w:fill="FFFFFF"/>
          <w:lang w:val="en-US" w:eastAsia="fr-FR"/>
        </w:rPr>
        <w:t>/  their</w:t>
      </w:r>
      <w:proofErr w:type="gramEnd"/>
      <w:r w:rsidRPr="00B66BE1">
        <w:rPr>
          <w:rFonts w:ascii="Arial" w:eastAsia="Times New Roman" w:hAnsi="Arial" w:cs="Arial"/>
          <w:color w:val="000000"/>
          <w:sz w:val="20"/>
          <w:szCs w:val="20"/>
          <w:shd w:val="clear" w:color="auto" w:fill="FFFFFF"/>
          <w:lang w:val="en-US" w:eastAsia="fr-FR"/>
        </w:rPr>
        <w:t xml:space="preserve"> contribution potential to the “World scale WSF process” vitality is also recognized,  while size and multi thematic scope of WSF world process can account </w:t>
      </w:r>
      <w:r w:rsidRPr="00B66BE1">
        <w:rPr>
          <w:rFonts w:ascii="Arial" w:eastAsia="Times New Roman" w:hAnsi="Arial" w:cs="Arial"/>
          <w:color w:val="000000"/>
          <w:sz w:val="20"/>
          <w:szCs w:val="20"/>
          <w:shd w:val="clear" w:color="auto" w:fill="FFFFFF"/>
          <w:lang w:val="en-US" w:eastAsia="fr-FR"/>
        </w:rPr>
        <w:lastRenderedPageBreak/>
        <w:t xml:space="preserve">for the need to have a </w:t>
      </w:r>
      <w:proofErr w:type="spellStart"/>
      <w:r w:rsidRPr="00B66BE1">
        <w:rPr>
          <w:rFonts w:ascii="Arial" w:eastAsia="Times New Roman" w:hAnsi="Arial" w:cs="Arial"/>
          <w:color w:val="000000"/>
          <w:sz w:val="20"/>
          <w:szCs w:val="20"/>
          <w:shd w:val="clear" w:color="auto" w:fill="FFFFFF"/>
          <w:lang w:val="en-US" w:eastAsia="fr-FR"/>
        </w:rPr>
        <w:t>clearcut</w:t>
      </w:r>
      <w:proofErr w:type="spellEnd"/>
      <w:r w:rsidRPr="00B66BE1">
        <w:rPr>
          <w:rFonts w:ascii="Arial" w:eastAsia="Times New Roman" w:hAnsi="Arial" w:cs="Arial"/>
          <w:color w:val="000000"/>
          <w:sz w:val="20"/>
          <w:szCs w:val="20"/>
          <w:shd w:val="clear" w:color="auto" w:fill="FFFFFF"/>
          <w:lang w:val="en-US" w:eastAsia="fr-FR"/>
        </w:rPr>
        <w:t xml:space="preserve"> implementation of WSF set of principles, clearer than in other scales of implementation</w:t>
      </w:r>
    </w:p>
    <w:p w14:paraId="3FF71404" w14:textId="77777777" w:rsidR="00B66BE1" w:rsidRPr="00B66BE1" w:rsidRDefault="00B66BE1" w:rsidP="00B66BE1">
      <w:pPr>
        <w:numPr>
          <w:ilvl w:val="0"/>
          <w:numId w:val="6"/>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shd w:val="clear" w:color="auto" w:fill="FFFFFF"/>
          <w:lang w:val="en-US" w:eastAsia="fr-FR"/>
        </w:rPr>
        <w:t>1C/ This mission of IC implies evaluating through experience, and updating if deemed necessary, the set of WSF principles,</w:t>
      </w:r>
      <w:r w:rsidRPr="00B66BE1">
        <w:rPr>
          <w:rFonts w:ascii="Arial" w:eastAsia="Times New Roman" w:hAnsi="Arial" w:cs="Arial"/>
          <w:color w:val="000000"/>
          <w:sz w:val="20"/>
          <w:szCs w:val="20"/>
          <w:shd w:val="clear" w:color="auto" w:fill="FFFFFF"/>
          <w:lang w:val="en-US" w:eastAsia="fr-FR"/>
        </w:rPr>
        <w:t xml:space="preserve"> (through the adoption and care of which IC instituted itself).</w:t>
      </w:r>
    </w:p>
    <w:p w14:paraId="04C7AFA5" w14:textId="77777777" w:rsidR="00B66BE1" w:rsidRPr="00B66BE1" w:rsidRDefault="00B66BE1" w:rsidP="00B66BE1">
      <w:pPr>
        <w:numPr>
          <w:ilvl w:val="0"/>
          <w:numId w:val="6"/>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shd w:val="clear" w:color="auto" w:fill="FFFFFF"/>
          <w:lang w:val="en-US" w:eastAsia="fr-FR"/>
        </w:rPr>
        <w:t>1D/ in order to maintain a common “world scale WSF process”, all meaningful facilitation and internal organizing decisions in IC are taken by consensus</w:t>
      </w:r>
      <w:r w:rsidRPr="00B66BE1">
        <w:rPr>
          <w:rFonts w:ascii="Arial" w:eastAsia="Times New Roman" w:hAnsi="Arial" w:cs="Arial"/>
          <w:color w:val="000000"/>
          <w:sz w:val="20"/>
          <w:szCs w:val="20"/>
          <w:shd w:val="clear" w:color="auto" w:fill="FFFFFF"/>
          <w:lang w:val="en-US" w:eastAsia="fr-FR"/>
        </w:rPr>
        <w:t xml:space="preserve"> between IC member entity representatives. </w:t>
      </w:r>
    </w:p>
    <w:p w14:paraId="7BA9FB18" w14:textId="77777777" w:rsidR="00B66BE1" w:rsidRPr="00B66BE1" w:rsidRDefault="00B66BE1" w:rsidP="00B66BE1">
      <w:pPr>
        <w:numPr>
          <w:ilvl w:val="1"/>
          <w:numId w:val="6"/>
        </w:numPr>
        <w:shd w:val="clear" w:color="auto" w:fill="FFFFFF"/>
        <w:spacing w:after="180" w:line="240" w:lineRule="auto"/>
        <w:ind w:left="204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shd w:val="clear" w:color="auto" w:fill="FFFFFF"/>
          <w:lang w:val="en-US" w:eastAsia="fr-FR"/>
        </w:rPr>
        <w:t xml:space="preserve">This </w:t>
      </w:r>
      <w:proofErr w:type="gramStart"/>
      <w:r w:rsidRPr="00B66BE1">
        <w:rPr>
          <w:rFonts w:ascii="Arial" w:eastAsia="Times New Roman" w:hAnsi="Arial" w:cs="Arial"/>
          <w:color w:val="000000"/>
          <w:sz w:val="20"/>
          <w:szCs w:val="20"/>
          <w:shd w:val="clear" w:color="auto" w:fill="FFFFFF"/>
          <w:lang w:val="en-US" w:eastAsia="fr-FR"/>
        </w:rPr>
        <w:t>implies  :</w:t>
      </w:r>
      <w:proofErr w:type="gramEnd"/>
      <w:r w:rsidRPr="00B66BE1">
        <w:rPr>
          <w:rFonts w:ascii="Arial" w:eastAsia="Times New Roman" w:hAnsi="Arial" w:cs="Arial"/>
          <w:color w:val="000000"/>
          <w:sz w:val="20"/>
          <w:szCs w:val="20"/>
          <w:shd w:val="clear" w:color="auto" w:fill="FFFFFF"/>
          <w:lang w:val="en-US" w:eastAsia="fr-FR"/>
        </w:rPr>
        <w:t>1/ an interactive quality discussion for decision announced with prior notice, 2/ a written consensus proposal formulation, modifiable in the discussion, and 3/ a clear “support or acceptance check period” about the finally proposed formulation in the IC mailing list. This implies also a discussion in presence for any “frame changing” decision about principles of WSF, role of IC, task and decision mode of IC.</w:t>
      </w:r>
    </w:p>
    <w:p w14:paraId="4312C3BA" w14:textId="77777777" w:rsidR="00B66BE1" w:rsidRPr="00B66BE1" w:rsidRDefault="00B66BE1" w:rsidP="00B66BE1">
      <w:pPr>
        <w:numPr>
          <w:ilvl w:val="0"/>
          <w:numId w:val="6"/>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shd w:val="clear" w:color="auto" w:fill="FFFFFF"/>
          <w:lang w:val="en-US" w:eastAsia="fr-FR"/>
        </w:rPr>
        <w:t xml:space="preserve">1E/ About political expression of IC member organizations, the consensus expression channel is </w:t>
      </w:r>
      <w:proofErr w:type="gramStart"/>
      <w:r w:rsidRPr="00B66BE1">
        <w:rPr>
          <w:rFonts w:ascii="Arial" w:eastAsia="Times New Roman" w:hAnsi="Arial" w:cs="Arial"/>
          <w:b/>
          <w:bCs/>
          <w:color w:val="000000"/>
          <w:sz w:val="20"/>
          <w:szCs w:val="20"/>
          <w:shd w:val="clear" w:color="auto" w:fill="FFFFFF"/>
          <w:lang w:val="en-US" w:eastAsia="fr-FR"/>
        </w:rPr>
        <w:t>“ IC</w:t>
      </w:r>
      <w:proofErr w:type="gramEnd"/>
      <w:r w:rsidRPr="00B66BE1">
        <w:rPr>
          <w:rFonts w:ascii="Arial" w:eastAsia="Times New Roman" w:hAnsi="Arial" w:cs="Arial"/>
          <w:b/>
          <w:bCs/>
          <w:color w:val="000000"/>
          <w:sz w:val="20"/>
          <w:szCs w:val="20"/>
          <w:shd w:val="clear" w:color="auto" w:fill="FFFFFF"/>
          <w:lang w:val="en-US" w:eastAsia="fr-FR"/>
        </w:rPr>
        <w:t xml:space="preserve"> member organization declarations</w:t>
      </w:r>
      <w:r w:rsidRPr="00B66BE1">
        <w:rPr>
          <w:rFonts w:ascii="Arial" w:eastAsia="Times New Roman" w:hAnsi="Arial" w:cs="Arial"/>
          <w:color w:val="000000"/>
          <w:sz w:val="20"/>
          <w:szCs w:val="20"/>
          <w:shd w:val="clear" w:color="auto" w:fill="FFFFFF"/>
          <w:lang w:val="en-US" w:eastAsia="fr-FR"/>
        </w:rPr>
        <w:t xml:space="preserve">” with a list of signatories organizations ( see  </w:t>
      </w:r>
      <w:hyperlink r:id="rId14" w:history="1">
        <w:r w:rsidRPr="00B66BE1">
          <w:rPr>
            <w:rFonts w:ascii="Arial" w:eastAsia="Times New Roman" w:hAnsi="Arial" w:cs="Arial"/>
            <w:color w:val="1155CC"/>
            <w:sz w:val="20"/>
            <w:szCs w:val="20"/>
            <w:u w:val="single"/>
            <w:shd w:val="clear" w:color="auto" w:fill="FFFFFF"/>
            <w:lang w:val="en-US" w:eastAsia="fr-FR"/>
          </w:rPr>
          <w:t>http://openfsm.net/projects/icmembers-declarations</w:t>
        </w:r>
      </w:hyperlink>
      <w:r w:rsidRPr="00B66BE1">
        <w:rPr>
          <w:rFonts w:ascii="Arial" w:eastAsia="Times New Roman" w:hAnsi="Arial" w:cs="Arial"/>
          <w:color w:val="000000"/>
          <w:sz w:val="20"/>
          <w:szCs w:val="20"/>
          <w:shd w:val="clear" w:color="auto" w:fill="FFFFFF"/>
          <w:lang w:val="en-US" w:eastAsia="fr-FR"/>
        </w:rPr>
        <w:t xml:space="preserve"> )</w:t>
      </w:r>
    </w:p>
    <w:p w14:paraId="41EB81B9" w14:textId="77777777" w:rsidR="00B66BE1" w:rsidRPr="00B66BE1" w:rsidRDefault="00B66BE1" w:rsidP="00B66BE1">
      <w:pPr>
        <w:numPr>
          <w:ilvl w:val="1"/>
          <w:numId w:val="6"/>
        </w:numPr>
        <w:shd w:val="clear" w:color="auto" w:fill="FFFFFF"/>
        <w:spacing w:after="180" w:line="240" w:lineRule="auto"/>
        <w:ind w:left="2040"/>
        <w:rPr>
          <w:rFonts w:ascii="Arial" w:eastAsia="Times New Roman" w:hAnsi="Arial" w:cs="Arial"/>
          <w:color w:val="333333"/>
          <w:sz w:val="20"/>
          <w:szCs w:val="20"/>
          <w:lang w:val="en-US" w:eastAsia="fr-FR"/>
        </w:rPr>
      </w:pPr>
      <w:proofErr w:type="gramStart"/>
      <w:r w:rsidRPr="00B66BE1">
        <w:rPr>
          <w:rFonts w:ascii="Arial" w:eastAsia="Times New Roman" w:hAnsi="Arial" w:cs="Arial"/>
          <w:color w:val="000000"/>
          <w:sz w:val="20"/>
          <w:szCs w:val="20"/>
          <w:shd w:val="clear" w:color="auto" w:fill="FFFFFF"/>
          <w:lang w:val="en-US" w:eastAsia="fr-FR"/>
        </w:rPr>
        <w:t>note :</w:t>
      </w:r>
      <w:proofErr w:type="gramEnd"/>
      <w:r w:rsidRPr="00B66BE1">
        <w:rPr>
          <w:rFonts w:ascii="Arial" w:eastAsia="Times New Roman" w:hAnsi="Arial" w:cs="Arial"/>
          <w:color w:val="000000"/>
          <w:sz w:val="20"/>
          <w:szCs w:val="20"/>
          <w:shd w:val="clear" w:color="auto" w:fill="FFFFFF"/>
          <w:lang w:val="en-US" w:eastAsia="fr-FR"/>
        </w:rPr>
        <w:t xml:space="preserve"> A “facilitating group of social forum process” cannot be signatory of such declarations , while their representatives in IC can collect signatures of specific organizations which are present in the considered facilitating group)  </w:t>
      </w:r>
    </w:p>
    <w:p w14:paraId="02DC772B"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70C0"/>
          <w:sz w:val="20"/>
          <w:szCs w:val="20"/>
          <w:lang w:val="en-US" w:eastAsia="fr-FR"/>
        </w:rPr>
        <w:t>------------ </w:t>
      </w:r>
    </w:p>
    <w:p w14:paraId="14B6ADEA" w14:textId="2797EA53"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70C0"/>
          <w:sz w:val="20"/>
          <w:szCs w:val="20"/>
          <w:lang w:val="en-US" w:eastAsia="fr-FR"/>
        </w:rPr>
        <w:t xml:space="preserve">Criteria 2 (added) Manifesting the understanding, and support/agreement or acceptance/respect, of the consensus formulation </w:t>
      </w:r>
      <w:proofErr w:type="gramStart"/>
      <w:r w:rsidRPr="00B66BE1">
        <w:rPr>
          <w:rFonts w:ascii="Arial" w:eastAsia="Times New Roman" w:hAnsi="Arial" w:cs="Arial"/>
          <w:b/>
          <w:bCs/>
          <w:color w:val="0070C0"/>
          <w:sz w:val="20"/>
          <w:szCs w:val="20"/>
          <w:lang w:val="en-US" w:eastAsia="fr-FR"/>
        </w:rPr>
        <w:t>of  the</w:t>
      </w:r>
      <w:proofErr w:type="gramEnd"/>
      <w:r w:rsidRPr="00B66BE1">
        <w:rPr>
          <w:rFonts w:ascii="Arial" w:eastAsia="Times New Roman" w:hAnsi="Arial" w:cs="Arial"/>
          <w:b/>
          <w:bCs/>
          <w:color w:val="0070C0"/>
          <w:sz w:val="20"/>
          <w:szCs w:val="20"/>
          <w:lang w:val="en-US" w:eastAsia="fr-FR"/>
        </w:rPr>
        <w:t xml:space="preserve"> main generic facilitation tasks of IC reading as  follows, and  to be considered in criteria 5</w:t>
      </w:r>
    </w:p>
    <w:p w14:paraId="3F3AA61A"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i/>
          <w:iCs/>
          <w:color w:val="0070C0"/>
          <w:sz w:val="20"/>
          <w:szCs w:val="20"/>
          <w:lang w:val="en-US" w:eastAsia="fr-FR"/>
        </w:rPr>
        <w:t xml:space="preserve">( using </w:t>
      </w:r>
      <w:hyperlink r:id="rId15" w:anchor="EN" w:history="1">
        <w:proofErr w:type="spellStart"/>
        <w:r w:rsidRPr="00B66BE1">
          <w:rPr>
            <w:rFonts w:ascii="Arial" w:eastAsia="Times New Roman" w:hAnsi="Arial" w:cs="Arial"/>
            <w:b/>
            <w:bCs/>
            <w:i/>
            <w:iCs/>
            <w:color w:val="6BA12A"/>
            <w:sz w:val="20"/>
            <w:szCs w:val="20"/>
            <w:u w:val="single"/>
            <w:lang w:val="en-US" w:eastAsia="fr-FR"/>
          </w:rPr>
          <w:t>casablanca</w:t>
        </w:r>
        <w:proofErr w:type="spellEnd"/>
        <w:r w:rsidRPr="00B66BE1">
          <w:rPr>
            <w:rFonts w:ascii="Arial" w:eastAsia="Times New Roman" w:hAnsi="Arial" w:cs="Arial"/>
            <w:b/>
            <w:bCs/>
            <w:i/>
            <w:iCs/>
            <w:color w:val="6BA12A"/>
            <w:sz w:val="20"/>
            <w:szCs w:val="20"/>
            <w:u w:val="single"/>
            <w:lang w:val="en-US" w:eastAsia="fr-FR"/>
          </w:rPr>
          <w:t xml:space="preserve"> 2013 IC task list </w:t>
        </w:r>
      </w:hyperlink>
      <w:r w:rsidRPr="00B66BE1">
        <w:rPr>
          <w:rFonts w:ascii="Arial" w:eastAsia="Times New Roman" w:hAnsi="Arial" w:cs="Arial"/>
          <w:i/>
          <w:iCs/>
          <w:color w:val="0070C0"/>
          <w:sz w:val="20"/>
          <w:szCs w:val="20"/>
          <w:lang w:val="en-US" w:eastAsia="fr-FR"/>
        </w:rPr>
        <w:t xml:space="preserve">- </w:t>
      </w:r>
      <w:r w:rsidRPr="00B66BE1">
        <w:rPr>
          <w:rFonts w:ascii="Arial" w:eastAsia="Times New Roman" w:hAnsi="Arial" w:cs="Arial"/>
          <w:i/>
          <w:iCs/>
          <w:color w:val="0070C0"/>
          <w:sz w:val="20"/>
          <w:szCs w:val="20"/>
          <w:shd w:val="clear" w:color="auto" w:fill="FFFF00"/>
          <w:lang w:val="en-US" w:eastAsia="fr-FR"/>
        </w:rPr>
        <w:t>list to be discussed included in the criteria of inclusion</w:t>
      </w:r>
      <w:r w:rsidRPr="00B66BE1">
        <w:rPr>
          <w:rFonts w:ascii="Arial" w:eastAsia="Times New Roman" w:hAnsi="Arial" w:cs="Arial"/>
          <w:i/>
          <w:iCs/>
          <w:color w:val="0070C0"/>
          <w:sz w:val="20"/>
          <w:szCs w:val="20"/>
          <w:lang w:val="en-US" w:eastAsia="fr-FR"/>
        </w:rPr>
        <w:t>)</w:t>
      </w:r>
      <w:r w:rsidRPr="00B66BE1">
        <w:rPr>
          <w:rFonts w:ascii="Arial" w:eastAsia="Times New Roman" w:hAnsi="Arial" w:cs="Arial"/>
          <w:i/>
          <w:iCs/>
          <w:color w:val="333333"/>
          <w:sz w:val="20"/>
          <w:szCs w:val="20"/>
          <w:lang w:val="en-US" w:eastAsia="fr-FR"/>
        </w:rPr>
        <w:t> </w:t>
      </w:r>
      <w:r w:rsidRPr="00B66BE1">
        <w:rPr>
          <w:rFonts w:ascii="Arial" w:eastAsia="Times New Roman" w:hAnsi="Arial" w:cs="Arial"/>
          <w:color w:val="000000"/>
          <w:sz w:val="20"/>
          <w:szCs w:val="20"/>
          <w:lang w:val="en-US" w:eastAsia="fr-FR"/>
        </w:rPr>
        <w:t>(</w:t>
      </w:r>
      <w:hyperlink r:id="rId16" w:history="1">
        <w:r w:rsidRPr="00B66BE1">
          <w:rPr>
            <w:rFonts w:ascii="Arial" w:eastAsia="Times New Roman" w:hAnsi="Arial" w:cs="Arial"/>
            <w:b/>
            <w:bCs/>
            <w:color w:val="EB852B"/>
            <w:sz w:val="20"/>
            <w:szCs w:val="20"/>
            <w:u w:val="single"/>
            <w:lang w:val="en-US" w:eastAsia="fr-FR"/>
          </w:rPr>
          <w:t>download)</w:t>
        </w:r>
      </w:hyperlink>
    </w:p>
    <w:p w14:paraId="480300D9" w14:textId="0A054CE5"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shd w:val="clear" w:color="auto" w:fill="FFFFFF"/>
          <w:lang w:val="en-US" w:eastAsia="fr-FR"/>
        </w:rPr>
        <w:t xml:space="preserve">1/ Discuss political geopolitical context in order to contextualize </w:t>
      </w:r>
      <w:proofErr w:type="spellStart"/>
      <w:r w:rsidRPr="00B66BE1">
        <w:rPr>
          <w:rFonts w:ascii="Arial" w:eastAsia="Times New Roman" w:hAnsi="Arial" w:cs="Arial"/>
          <w:color w:val="000000"/>
          <w:sz w:val="20"/>
          <w:szCs w:val="20"/>
          <w:shd w:val="clear" w:color="auto" w:fill="FFFFFF"/>
          <w:lang w:val="en-US" w:eastAsia="fr-FR"/>
        </w:rPr>
        <w:t>wsf</w:t>
      </w:r>
      <w:proofErr w:type="spellEnd"/>
      <w:r w:rsidRPr="00B66BE1">
        <w:rPr>
          <w:rFonts w:ascii="Arial" w:eastAsia="Times New Roman" w:hAnsi="Arial" w:cs="Arial"/>
          <w:color w:val="000000"/>
          <w:sz w:val="20"/>
          <w:szCs w:val="20"/>
          <w:shd w:val="clear" w:color="auto" w:fill="FFFFFF"/>
          <w:lang w:val="en-US" w:eastAsia="fr-FR"/>
        </w:rPr>
        <w:t xml:space="preserve"> process – 2/ Sustain Methodological discussion on how to organize events, sustain processes and initiatives – 3/ Facilitate dialogue between local and global struggles and alternatives – 4/ Facilitate linkage between regional forums processes–5/ Identify tasks/issues about concretely facilitating WSF process and launch/review work of open contributive groups addressing those tasks/issues -6/ Spread knowledge on WSF charter of principles and process – 7/ Develop and promote use of appropriate Communication tools – 8/ Define date and place and format of WSF events – 9/ Monitor and contribute to Practical organization of WSF events – 10/ Finance IC activities/meetings – 11/ Monitor financing of WSF events – </w:t>
      </w:r>
      <w:r w:rsidRPr="00B66BE1">
        <w:rPr>
          <w:rFonts w:ascii="Arial" w:eastAsia="Times New Roman" w:hAnsi="Arial" w:cs="Arial"/>
          <w:b/>
          <w:bCs/>
          <w:color w:val="4A86E8"/>
          <w:sz w:val="20"/>
          <w:szCs w:val="20"/>
          <w:shd w:val="clear" w:color="auto" w:fill="FFFFFF"/>
          <w:lang w:val="en-US" w:eastAsia="fr-FR"/>
        </w:rPr>
        <w:t xml:space="preserve">12 assess formulating updates and changes in the WSF set of principles </w:t>
      </w:r>
    </w:p>
    <w:p w14:paraId="75D73656" w14:textId="0AB1F1ED"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eastAsia="fr-FR"/>
        </w:rPr>
      </w:pPr>
      <w:r w:rsidRPr="00B66BE1">
        <w:rPr>
          <w:rFonts w:ascii="Arial" w:eastAsia="Times New Roman" w:hAnsi="Arial" w:cs="Arial"/>
          <w:color w:val="000000"/>
          <w:sz w:val="20"/>
          <w:szCs w:val="20"/>
          <w:lang w:val="en-US" w:eastAsia="fr-FR"/>
        </w:rPr>
        <w:t> </w:t>
      </w:r>
      <w:r w:rsidRPr="00B66BE1">
        <w:rPr>
          <w:rFonts w:ascii="Arial" w:eastAsia="Times New Roman" w:hAnsi="Arial" w:cs="Arial"/>
          <w:color w:val="000000"/>
          <w:sz w:val="20"/>
          <w:szCs w:val="20"/>
          <w:lang w:eastAsia="fr-FR"/>
        </w:rPr>
        <w:t>-------------</w:t>
      </w:r>
      <w:bookmarkStart w:id="4" w:name="IID3"/>
      <w:r w:rsidRPr="00B66BE1">
        <w:rPr>
          <w:rFonts w:ascii="Arial" w:eastAsia="Times New Roman" w:hAnsi="Arial" w:cs="Arial"/>
          <w:noProof/>
          <w:color w:val="6BA12A"/>
          <w:sz w:val="20"/>
          <w:szCs w:val="20"/>
          <w:lang w:eastAsia="fr-FR"/>
        </w:rPr>
        <w:drawing>
          <wp:inline distT="0" distB="0" distL="0" distR="0" wp14:anchorId="35A6A369" wp14:editId="1F8A69F4">
            <wp:extent cx="171450" cy="17145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54D7BBD3" wp14:editId="0A2FDE01">
            <wp:extent cx="171450" cy="17145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34D6ED5" wp14:editId="6E9CF7C1">
            <wp:extent cx="171450" cy="17145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CA1D1C5" wp14:editId="797A66E7">
            <wp:extent cx="171450" cy="17145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66F95E16" wp14:editId="0F852283">
            <wp:extent cx="171450" cy="17145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79B6503" wp14:editId="2868A1A4">
            <wp:extent cx="171450" cy="17145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6F7ED098" wp14:editId="40143EFF">
            <wp:extent cx="171450" cy="17145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6F15535F" wp14:editId="73D3FD4B">
            <wp:extent cx="171450" cy="17145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02C62F8" wp14:editId="26A167F3">
            <wp:extent cx="171450" cy="17145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61DD7685" wp14:editId="02923BE5">
            <wp:extent cx="171450" cy="17145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818AF86" wp14:editId="6ACBC542">
            <wp:extent cx="171450" cy="17145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6126E0A" wp14:editId="482AE938">
            <wp:extent cx="171450" cy="17145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C143E9C" wp14:editId="5B746918">
            <wp:extent cx="171450" cy="17145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FB2E3BB" wp14:editId="2969E570">
            <wp:extent cx="171450" cy="17145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CD7368D" wp14:editId="2311008A">
            <wp:extent cx="171450" cy="17145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6754B336" wp14:editId="1E5B1154">
            <wp:extent cx="171450" cy="17145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76BFF5A" wp14:editId="609DE082">
            <wp:extent cx="171450" cy="17145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4"/>
    </w:p>
    <w:p w14:paraId="5C4C845E"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u w:val="single"/>
          <w:lang w:val="en-US" w:eastAsia="fr-FR"/>
        </w:rPr>
        <w:t xml:space="preserve">Criteria 3. civil society organizations organicity and relation to WSF principles </w:t>
      </w:r>
      <w:r w:rsidRPr="00B66BE1">
        <w:rPr>
          <w:rFonts w:ascii="Arial" w:eastAsia="Times New Roman" w:hAnsi="Arial" w:cs="Arial"/>
          <w:i/>
          <w:iCs/>
          <w:color w:val="000000"/>
          <w:sz w:val="20"/>
          <w:szCs w:val="20"/>
          <w:lang w:val="en-US" w:eastAsia="fr-FR"/>
        </w:rPr>
        <w:t>3A/ Organicity: web presence Decision and representation protocols - 3B/ assert some, or all, generic values, goals, actions, mentioned in WSF principles - 3C/ assert agreement with the whole set of WSF principles </w:t>
      </w:r>
    </w:p>
    <w:p w14:paraId="7E7EDF30" w14:textId="77777777" w:rsidR="00B66BE1" w:rsidRPr="00B66BE1" w:rsidRDefault="00B66BE1" w:rsidP="00B66BE1">
      <w:pPr>
        <w:numPr>
          <w:ilvl w:val="0"/>
          <w:numId w:val="7"/>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b/>
          <w:bCs/>
          <w:color w:val="4A86E8"/>
          <w:sz w:val="20"/>
          <w:szCs w:val="20"/>
          <w:lang w:val="en-US" w:eastAsia="fr-FR"/>
        </w:rPr>
        <w:t xml:space="preserve">3A/ </w:t>
      </w:r>
      <w:r w:rsidRPr="00B66BE1">
        <w:rPr>
          <w:rFonts w:ascii="Arial" w:eastAsia="Times New Roman" w:hAnsi="Arial" w:cs="Arial"/>
          <w:b/>
          <w:bCs/>
          <w:color w:val="0070C0"/>
          <w:sz w:val="20"/>
          <w:szCs w:val="20"/>
          <w:lang w:val="en-US" w:eastAsia="fr-FR"/>
        </w:rPr>
        <w:t>Asserting</w:t>
      </w:r>
      <w:r w:rsidRPr="00B66BE1">
        <w:rPr>
          <w:rFonts w:ascii="Arial" w:eastAsia="Times New Roman" w:hAnsi="Arial" w:cs="Arial"/>
          <w:b/>
          <w:bCs/>
          <w:color w:val="000000"/>
          <w:sz w:val="20"/>
          <w:szCs w:val="20"/>
          <w:lang w:val="en-US" w:eastAsia="fr-FR"/>
        </w:rPr>
        <w:t xml:space="preserve"> </w:t>
      </w:r>
      <w:r w:rsidRPr="00B66BE1">
        <w:rPr>
          <w:rFonts w:ascii="Arial" w:eastAsia="Times New Roman" w:hAnsi="Arial" w:cs="Arial"/>
          <w:b/>
          <w:bCs/>
          <w:color w:val="4A86E8"/>
          <w:sz w:val="20"/>
          <w:szCs w:val="20"/>
          <w:lang w:val="en-US" w:eastAsia="fr-FR"/>
        </w:rPr>
        <w:t>being an organic</w:t>
      </w:r>
      <w:r w:rsidRPr="00B66BE1">
        <w:rPr>
          <w:rFonts w:ascii="Arial" w:eastAsia="Times New Roman" w:hAnsi="Arial" w:cs="Arial"/>
          <w:b/>
          <w:bCs/>
          <w:color w:val="000000"/>
          <w:sz w:val="20"/>
          <w:szCs w:val="20"/>
          <w:lang w:val="en-US" w:eastAsia="fr-FR"/>
        </w:rPr>
        <w:t xml:space="preserve"> </w:t>
      </w:r>
      <w:r w:rsidRPr="00B66BE1">
        <w:rPr>
          <w:rFonts w:ascii="Arial" w:eastAsia="Times New Roman" w:hAnsi="Arial" w:cs="Arial"/>
          <w:b/>
          <w:bCs/>
          <w:color w:val="0070C0"/>
          <w:sz w:val="20"/>
          <w:szCs w:val="20"/>
          <w:lang w:val="en-US" w:eastAsia="fr-FR"/>
        </w:rPr>
        <w:t xml:space="preserve">network, movement, or organization of civil society </w:t>
      </w:r>
      <w:r w:rsidRPr="00B66BE1">
        <w:rPr>
          <w:rFonts w:ascii="Arial" w:eastAsia="Times New Roman" w:hAnsi="Arial" w:cs="Arial"/>
          <w:color w:val="0070C0"/>
          <w:sz w:val="20"/>
          <w:szCs w:val="20"/>
          <w:lang w:val="en-US" w:eastAsia="fr-FR"/>
        </w:rPr>
        <w:t xml:space="preserve">with an </w:t>
      </w:r>
      <w:r w:rsidRPr="00B66BE1">
        <w:rPr>
          <w:rFonts w:ascii="Arial" w:eastAsia="Times New Roman" w:hAnsi="Arial" w:cs="Arial"/>
          <w:b/>
          <w:bCs/>
          <w:color w:val="0070C0"/>
          <w:sz w:val="20"/>
          <w:szCs w:val="20"/>
          <w:lang w:val="en-US" w:eastAsia="fr-FR"/>
        </w:rPr>
        <w:t>active internet website/</w:t>
      </w:r>
      <w:proofErr w:type="gramStart"/>
      <w:r w:rsidRPr="00B66BE1">
        <w:rPr>
          <w:rFonts w:ascii="Arial" w:eastAsia="Times New Roman" w:hAnsi="Arial" w:cs="Arial"/>
          <w:b/>
          <w:bCs/>
          <w:color w:val="0070C0"/>
          <w:sz w:val="20"/>
          <w:szCs w:val="20"/>
          <w:lang w:val="en-US" w:eastAsia="fr-FR"/>
        </w:rPr>
        <w:t>webspace ,</w:t>
      </w:r>
      <w:proofErr w:type="gramEnd"/>
      <w:r w:rsidRPr="00B66BE1">
        <w:rPr>
          <w:rFonts w:ascii="Arial" w:eastAsia="Times New Roman" w:hAnsi="Arial" w:cs="Arial"/>
          <w:color w:val="0070C0"/>
          <w:sz w:val="20"/>
          <w:szCs w:val="20"/>
          <w:lang w:val="en-US" w:eastAsia="fr-FR"/>
        </w:rPr>
        <w:t xml:space="preserve"> showing existence of a continued operation, and of established protocols for decisions and representation in general</w:t>
      </w:r>
    </w:p>
    <w:p w14:paraId="64453ADB" w14:textId="77777777" w:rsidR="00B66BE1" w:rsidRPr="00B66BE1" w:rsidRDefault="00B66BE1" w:rsidP="00B66BE1">
      <w:pPr>
        <w:numPr>
          <w:ilvl w:val="1"/>
          <w:numId w:val="7"/>
        </w:numPr>
        <w:shd w:val="clear" w:color="auto" w:fill="FFFFFF"/>
        <w:spacing w:after="180" w:line="240" w:lineRule="auto"/>
        <w:ind w:left="2040"/>
        <w:rPr>
          <w:rFonts w:ascii="Arial" w:eastAsia="Times New Roman" w:hAnsi="Arial" w:cs="Arial"/>
          <w:color w:val="333333"/>
          <w:sz w:val="20"/>
          <w:szCs w:val="20"/>
          <w:lang w:val="en-US" w:eastAsia="fr-FR"/>
        </w:rPr>
      </w:pPr>
      <w:r w:rsidRPr="00B66BE1">
        <w:rPr>
          <w:rFonts w:ascii="Arial" w:eastAsia="Times New Roman" w:hAnsi="Arial" w:cs="Arial"/>
          <w:color w:val="0070C0"/>
          <w:sz w:val="20"/>
          <w:szCs w:val="20"/>
          <w:lang w:val="en-US" w:eastAsia="fr-FR"/>
        </w:rPr>
        <w:t> </w:t>
      </w:r>
      <w:proofErr w:type="gramStart"/>
      <w:r w:rsidRPr="00B66BE1">
        <w:rPr>
          <w:rFonts w:ascii="Arial" w:eastAsia="Times New Roman" w:hAnsi="Arial" w:cs="Arial"/>
          <w:color w:val="0070C0"/>
          <w:sz w:val="20"/>
          <w:szCs w:val="20"/>
          <w:lang w:val="en-US" w:eastAsia="fr-FR"/>
        </w:rPr>
        <w:t>( Note</w:t>
      </w:r>
      <w:proofErr w:type="gramEnd"/>
      <w:r w:rsidRPr="00B66BE1">
        <w:rPr>
          <w:rFonts w:ascii="Arial" w:eastAsia="Times New Roman" w:hAnsi="Arial" w:cs="Arial"/>
          <w:color w:val="0070C0"/>
          <w:sz w:val="20"/>
          <w:szCs w:val="20"/>
          <w:lang w:val="en-US" w:eastAsia="fr-FR"/>
        </w:rPr>
        <w:t xml:space="preserve"> : in relation with the current set of generic WSF principles, the facilitating groups of social forum processes, whatever their practice, are not considered organic networks/organizations, and their inclusion in the IC is assessed through criteria 7) </w:t>
      </w:r>
    </w:p>
    <w:p w14:paraId="4EEFDEAA" w14:textId="77777777" w:rsidR="00B66BE1" w:rsidRPr="00B66BE1" w:rsidRDefault="00B66BE1" w:rsidP="00B66BE1">
      <w:pPr>
        <w:numPr>
          <w:ilvl w:val="0"/>
          <w:numId w:val="7"/>
        </w:numPr>
        <w:shd w:val="clear" w:color="auto" w:fill="FFFFFF"/>
        <w:spacing w:after="180" w:line="240" w:lineRule="auto"/>
        <w:ind w:left="1320"/>
        <w:rPr>
          <w:rFonts w:ascii="Arial" w:eastAsia="Times New Roman" w:hAnsi="Arial" w:cs="Arial"/>
          <w:color w:val="333333"/>
          <w:sz w:val="20"/>
          <w:szCs w:val="20"/>
          <w:lang w:eastAsia="fr-FR"/>
        </w:rPr>
      </w:pPr>
      <w:r w:rsidRPr="00B66BE1">
        <w:rPr>
          <w:rFonts w:ascii="Arial" w:eastAsia="Times New Roman" w:hAnsi="Arial" w:cs="Arial"/>
          <w:color w:val="000000"/>
          <w:sz w:val="20"/>
          <w:szCs w:val="20"/>
          <w:lang w:val="en-US" w:eastAsia="fr-FR"/>
        </w:rPr>
        <w:t>3B/ Asserting being an entity which</w:t>
      </w:r>
      <w:r w:rsidRPr="00B66BE1">
        <w:rPr>
          <w:rFonts w:ascii="Arial" w:eastAsia="Times New Roman" w:hAnsi="Arial" w:cs="Arial"/>
          <w:color w:val="0070C0"/>
          <w:sz w:val="20"/>
          <w:szCs w:val="20"/>
          <w:lang w:val="en-US" w:eastAsia="fr-FR"/>
        </w:rPr>
        <w:t xml:space="preserve"> “</w:t>
      </w:r>
      <w:r w:rsidRPr="00B66BE1">
        <w:rPr>
          <w:rFonts w:ascii="Arial" w:eastAsia="Times New Roman" w:hAnsi="Arial" w:cs="Arial"/>
          <w:color w:val="000000"/>
          <w:sz w:val="20"/>
          <w:szCs w:val="20"/>
          <w:lang w:val="en-US" w:eastAsia="fr-FR"/>
        </w:rPr>
        <w:t xml:space="preserve">opposes neoliberalism and world domination by capital and any form of imperialism”, and is committed “to the construction of a planetary society oriented to a fruitful relationship between human beings and these with the </w:t>
      </w:r>
      <w:proofErr w:type="gramStart"/>
      <w:r w:rsidRPr="00B66BE1">
        <w:rPr>
          <w:rFonts w:ascii="Arial" w:eastAsia="Times New Roman" w:hAnsi="Arial" w:cs="Arial"/>
          <w:color w:val="000000"/>
          <w:sz w:val="20"/>
          <w:szCs w:val="20"/>
          <w:lang w:val="en-US" w:eastAsia="fr-FR"/>
        </w:rPr>
        <w:t>Earth ”</w:t>
      </w:r>
      <w:proofErr w:type="gramEnd"/>
      <w:r w:rsidRPr="00B66BE1">
        <w:rPr>
          <w:rFonts w:ascii="Arial" w:eastAsia="Times New Roman" w:hAnsi="Arial" w:cs="Arial"/>
          <w:color w:val="000000"/>
          <w:sz w:val="20"/>
          <w:szCs w:val="20"/>
          <w:lang w:val="en-US" w:eastAsia="fr-FR"/>
        </w:rPr>
        <w:t xml:space="preserve">. </w:t>
      </w:r>
      <w:r w:rsidRPr="00B66BE1">
        <w:rPr>
          <w:rFonts w:ascii="Arial" w:eastAsia="Times New Roman" w:hAnsi="Arial" w:cs="Arial"/>
          <w:color w:val="000000"/>
          <w:sz w:val="20"/>
          <w:szCs w:val="20"/>
          <w:lang w:eastAsia="fr-FR"/>
        </w:rPr>
        <w:t>(</w:t>
      </w:r>
      <w:proofErr w:type="spellStart"/>
      <w:proofErr w:type="gramStart"/>
      <w:r w:rsidRPr="00B66BE1">
        <w:rPr>
          <w:rFonts w:ascii="Arial" w:eastAsia="Times New Roman" w:hAnsi="Arial" w:cs="Arial"/>
          <w:color w:val="000000"/>
          <w:sz w:val="20"/>
          <w:szCs w:val="20"/>
          <w:lang w:eastAsia="fr-FR"/>
        </w:rPr>
        <w:t>excerpt</w:t>
      </w:r>
      <w:proofErr w:type="spellEnd"/>
      <w:proofErr w:type="gramEnd"/>
      <w:r w:rsidRPr="00B66BE1">
        <w:rPr>
          <w:rFonts w:ascii="Arial" w:eastAsia="Times New Roman" w:hAnsi="Arial" w:cs="Arial"/>
          <w:color w:val="000000"/>
          <w:sz w:val="20"/>
          <w:szCs w:val="20"/>
          <w:lang w:eastAsia="fr-FR"/>
        </w:rPr>
        <w:t xml:space="preserve"> </w:t>
      </w:r>
      <w:proofErr w:type="spellStart"/>
      <w:r w:rsidRPr="00B66BE1">
        <w:rPr>
          <w:rFonts w:ascii="Arial" w:eastAsia="Times New Roman" w:hAnsi="Arial" w:cs="Arial"/>
          <w:color w:val="000000"/>
          <w:sz w:val="20"/>
          <w:szCs w:val="20"/>
          <w:lang w:eastAsia="fr-FR"/>
        </w:rPr>
        <w:t>from</w:t>
      </w:r>
      <w:proofErr w:type="spellEnd"/>
      <w:r w:rsidRPr="00B66BE1">
        <w:rPr>
          <w:rFonts w:ascii="Arial" w:eastAsia="Times New Roman" w:hAnsi="Arial" w:cs="Arial"/>
          <w:color w:val="000000"/>
          <w:sz w:val="20"/>
          <w:szCs w:val="20"/>
          <w:lang w:eastAsia="fr-FR"/>
        </w:rPr>
        <w:t xml:space="preserve"> the WSF Charter of Principles) </w:t>
      </w:r>
    </w:p>
    <w:p w14:paraId="633E0A4E" w14:textId="77777777" w:rsidR="00B66BE1" w:rsidRPr="00B66BE1" w:rsidRDefault="00B66BE1" w:rsidP="00B66BE1">
      <w:pPr>
        <w:numPr>
          <w:ilvl w:val="0"/>
          <w:numId w:val="7"/>
        </w:numPr>
        <w:shd w:val="clear" w:color="auto" w:fill="FFFFFF"/>
        <w:spacing w:after="180" w:line="240" w:lineRule="auto"/>
        <w:ind w:left="1320"/>
        <w:rPr>
          <w:rFonts w:ascii="Arial" w:eastAsia="Times New Roman" w:hAnsi="Arial" w:cs="Arial"/>
          <w:color w:val="333333"/>
          <w:sz w:val="20"/>
          <w:szCs w:val="20"/>
          <w:lang w:eastAsia="fr-FR"/>
        </w:rPr>
      </w:pPr>
      <w:proofErr w:type="gramStart"/>
      <w:r w:rsidRPr="00B66BE1">
        <w:rPr>
          <w:rFonts w:ascii="Arial" w:eastAsia="Times New Roman" w:hAnsi="Arial" w:cs="Arial"/>
          <w:color w:val="0070C0"/>
          <w:sz w:val="20"/>
          <w:szCs w:val="20"/>
          <w:lang w:eastAsia="fr-FR"/>
        </w:rPr>
        <w:t>and</w:t>
      </w:r>
      <w:proofErr w:type="gramEnd"/>
      <w:r w:rsidRPr="00B66BE1">
        <w:rPr>
          <w:rFonts w:ascii="Arial" w:eastAsia="Times New Roman" w:hAnsi="Arial" w:cs="Arial"/>
          <w:color w:val="0070C0"/>
          <w:sz w:val="20"/>
          <w:szCs w:val="20"/>
          <w:lang w:eastAsia="fr-FR"/>
        </w:rPr>
        <w:t xml:space="preserve"> </w:t>
      </w:r>
      <w:proofErr w:type="spellStart"/>
      <w:r w:rsidRPr="00B66BE1">
        <w:rPr>
          <w:rFonts w:ascii="Arial" w:eastAsia="Times New Roman" w:hAnsi="Arial" w:cs="Arial"/>
          <w:color w:val="0070C0"/>
          <w:sz w:val="20"/>
          <w:szCs w:val="20"/>
          <w:lang w:eastAsia="fr-FR"/>
        </w:rPr>
        <w:t>optionally</w:t>
      </w:r>
      <w:proofErr w:type="spellEnd"/>
    </w:p>
    <w:p w14:paraId="75F780CD" w14:textId="368AD568" w:rsidR="00B66BE1" w:rsidRPr="00B66BE1" w:rsidRDefault="00B66BE1" w:rsidP="00B66BE1">
      <w:pPr>
        <w:numPr>
          <w:ilvl w:val="0"/>
          <w:numId w:val="7"/>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b/>
          <w:bCs/>
          <w:color w:val="0070C0"/>
          <w:sz w:val="20"/>
          <w:szCs w:val="20"/>
          <w:lang w:val="en-US" w:eastAsia="fr-FR"/>
        </w:rPr>
        <w:t>3C</w:t>
      </w:r>
      <w:proofErr w:type="gramStart"/>
      <w:r w:rsidRPr="00B66BE1">
        <w:rPr>
          <w:rFonts w:ascii="Arial" w:eastAsia="Times New Roman" w:hAnsi="Arial" w:cs="Arial"/>
          <w:b/>
          <w:bCs/>
          <w:color w:val="0070C0"/>
          <w:sz w:val="20"/>
          <w:szCs w:val="20"/>
          <w:lang w:val="en-US" w:eastAsia="fr-FR"/>
        </w:rPr>
        <w:t>/‘</w:t>
      </w:r>
      <w:proofErr w:type="gramEnd"/>
      <w:r w:rsidRPr="00B66BE1">
        <w:rPr>
          <w:rFonts w:ascii="Arial" w:eastAsia="Times New Roman" w:hAnsi="Arial" w:cs="Arial"/>
          <w:b/>
          <w:bCs/>
          <w:color w:val="0070C0"/>
          <w:sz w:val="20"/>
          <w:szCs w:val="20"/>
          <w:lang w:val="en-US" w:eastAsia="fr-FR"/>
        </w:rPr>
        <w:t>Asserting considering itself a “participant entity” in the WSF “process”</w:t>
      </w:r>
      <w:r w:rsidRPr="00B66BE1">
        <w:rPr>
          <w:rFonts w:ascii="Arial" w:eastAsia="Times New Roman" w:hAnsi="Arial" w:cs="Arial"/>
          <w:color w:val="0070C0"/>
          <w:sz w:val="20"/>
          <w:szCs w:val="20"/>
          <w:lang w:val="en-US" w:eastAsia="fr-FR"/>
        </w:rPr>
        <w:t>, as the words “participant” and “process” are described in the set of WSF principles ,</w:t>
      </w:r>
      <w:r w:rsidRPr="00B66BE1">
        <w:rPr>
          <w:rFonts w:ascii="Arial" w:eastAsia="Times New Roman" w:hAnsi="Arial" w:cs="Arial"/>
          <w:b/>
          <w:bCs/>
          <w:color w:val="0070C0"/>
          <w:sz w:val="20"/>
          <w:szCs w:val="20"/>
          <w:lang w:val="en-US" w:eastAsia="fr-FR"/>
        </w:rPr>
        <w:t xml:space="preserve"> and supporting the current </w:t>
      </w:r>
      <w:hyperlink r:id="rId17" w:history="1">
        <w:r w:rsidRPr="00B66BE1">
          <w:rPr>
            <w:rFonts w:ascii="Arial" w:eastAsia="Times New Roman" w:hAnsi="Arial" w:cs="Arial"/>
            <w:b/>
            <w:bCs/>
            <w:color w:val="6BA12A"/>
            <w:sz w:val="20"/>
            <w:szCs w:val="20"/>
            <w:u w:val="single"/>
            <w:lang w:val="en-US" w:eastAsia="fr-FR"/>
          </w:rPr>
          <w:t>WSF principles</w:t>
        </w:r>
      </w:hyperlink>
      <w:r w:rsidRPr="00B66BE1">
        <w:rPr>
          <w:rFonts w:ascii="Arial" w:eastAsia="Times New Roman" w:hAnsi="Arial" w:cs="Arial"/>
          <w:b/>
          <w:bCs/>
          <w:i/>
          <w:iCs/>
          <w:color w:val="0070C0"/>
          <w:sz w:val="20"/>
          <w:szCs w:val="20"/>
          <w:lang w:val="en-US" w:eastAsia="fr-FR"/>
        </w:rPr>
        <w:t> </w:t>
      </w:r>
      <w:r w:rsidRPr="00B66BE1">
        <w:rPr>
          <w:rFonts w:ascii="Arial" w:eastAsia="Times New Roman" w:hAnsi="Arial" w:cs="Arial"/>
          <w:color w:val="0070C0"/>
          <w:sz w:val="20"/>
          <w:szCs w:val="20"/>
          <w:lang w:val="en-US" w:eastAsia="fr-FR"/>
        </w:rPr>
        <w:t>------------</w:t>
      </w:r>
    </w:p>
    <w:p w14:paraId="68DAA70C" w14:textId="77777777" w:rsidR="00B66BE1" w:rsidRDefault="00B66BE1">
      <w:pPr>
        <w:rPr>
          <w:rFonts w:ascii="Arial" w:eastAsia="Times New Roman" w:hAnsi="Arial" w:cs="Arial"/>
          <w:b/>
          <w:bCs/>
          <w:i/>
          <w:iCs/>
          <w:color w:val="000000"/>
          <w:sz w:val="20"/>
          <w:szCs w:val="20"/>
          <w:lang w:val="en-US" w:eastAsia="fr-FR"/>
        </w:rPr>
      </w:pPr>
      <w:r>
        <w:rPr>
          <w:rFonts w:ascii="Arial" w:eastAsia="Times New Roman" w:hAnsi="Arial" w:cs="Arial"/>
          <w:b/>
          <w:bCs/>
          <w:i/>
          <w:iCs/>
          <w:color w:val="000000"/>
          <w:sz w:val="20"/>
          <w:szCs w:val="20"/>
          <w:lang w:val="en-US" w:eastAsia="fr-FR"/>
        </w:rPr>
        <w:br w:type="page"/>
      </w:r>
    </w:p>
    <w:p w14:paraId="33153EE5" w14:textId="0729C79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i/>
          <w:iCs/>
          <w:color w:val="000000"/>
          <w:sz w:val="20"/>
          <w:szCs w:val="20"/>
          <w:lang w:val="en-US" w:eastAsia="fr-FR"/>
        </w:rPr>
        <w:lastRenderedPageBreak/>
        <w:t xml:space="preserve">Comments on criteria </w:t>
      </w:r>
      <w:proofErr w:type="gramStart"/>
      <w:r w:rsidRPr="00B66BE1">
        <w:rPr>
          <w:rFonts w:ascii="Arial" w:eastAsia="Times New Roman" w:hAnsi="Arial" w:cs="Arial"/>
          <w:b/>
          <w:bCs/>
          <w:i/>
          <w:iCs/>
          <w:color w:val="000000"/>
          <w:sz w:val="20"/>
          <w:szCs w:val="20"/>
          <w:lang w:val="en-US" w:eastAsia="fr-FR"/>
        </w:rPr>
        <w:t xml:space="preserve">3 </w:t>
      </w:r>
      <w:r w:rsidRPr="00B66BE1">
        <w:rPr>
          <w:rFonts w:ascii="Arial" w:eastAsia="Times New Roman" w:hAnsi="Arial" w:cs="Arial"/>
          <w:i/>
          <w:iCs/>
          <w:color w:val="000000"/>
          <w:sz w:val="20"/>
          <w:szCs w:val="20"/>
          <w:lang w:val="en-US" w:eastAsia="fr-FR"/>
        </w:rPr>
        <w:t>:</w:t>
      </w:r>
      <w:proofErr w:type="gramEnd"/>
      <w:r w:rsidRPr="00B66BE1">
        <w:rPr>
          <w:rFonts w:ascii="Arial" w:eastAsia="Times New Roman" w:hAnsi="Arial" w:cs="Arial"/>
          <w:i/>
          <w:iCs/>
          <w:color w:val="000000"/>
          <w:sz w:val="20"/>
          <w:szCs w:val="20"/>
          <w:lang w:val="en-US" w:eastAsia="fr-FR"/>
        </w:rPr>
        <w:t>  </w:t>
      </w:r>
    </w:p>
    <w:p w14:paraId="511AABEF"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i/>
          <w:iCs/>
          <w:color w:val="000000"/>
          <w:sz w:val="20"/>
          <w:szCs w:val="20"/>
          <w:shd w:val="clear" w:color="auto" w:fill="FFFF00"/>
          <w:lang w:val="en-US" w:eastAsia="fr-FR"/>
        </w:rPr>
        <w:t>C1</w:t>
      </w:r>
      <w:proofErr w:type="gramStart"/>
      <w:r w:rsidRPr="00B66BE1">
        <w:rPr>
          <w:rFonts w:ascii="Arial" w:eastAsia="Times New Roman" w:hAnsi="Arial" w:cs="Arial"/>
          <w:b/>
          <w:bCs/>
          <w:i/>
          <w:iCs/>
          <w:color w:val="000000"/>
          <w:sz w:val="20"/>
          <w:szCs w:val="20"/>
          <w:shd w:val="clear" w:color="auto" w:fill="FFFF00"/>
          <w:lang w:val="en-US" w:eastAsia="fr-FR"/>
        </w:rPr>
        <w:t>/  the</w:t>
      </w:r>
      <w:proofErr w:type="gramEnd"/>
      <w:r w:rsidRPr="00B66BE1">
        <w:rPr>
          <w:rFonts w:ascii="Arial" w:eastAsia="Times New Roman" w:hAnsi="Arial" w:cs="Arial"/>
          <w:b/>
          <w:bCs/>
          <w:i/>
          <w:iCs/>
          <w:color w:val="000000"/>
          <w:sz w:val="20"/>
          <w:szCs w:val="20"/>
          <w:shd w:val="clear" w:color="auto" w:fill="FFFF00"/>
          <w:lang w:val="en-US" w:eastAsia="fr-FR"/>
        </w:rPr>
        <w:t xml:space="preserve"> size of “excerpts” of WSF charter  mentioned in point 3B  could be extended</w:t>
      </w:r>
      <w:r w:rsidRPr="00B66BE1">
        <w:rPr>
          <w:rFonts w:ascii="Arial" w:eastAsia="Times New Roman" w:hAnsi="Arial" w:cs="Arial"/>
          <w:i/>
          <w:iCs/>
          <w:color w:val="000000"/>
          <w:sz w:val="20"/>
          <w:szCs w:val="20"/>
          <w:shd w:val="clear" w:color="auto" w:fill="FFFFFF"/>
          <w:lang w:val="en-US" w:eastAsia="fr-FR"/>
        </w:rPr>
        <w:t xml:space="preserve"> among the various generic positioning elements about values, goals, actions, contained in WSF principles - see colorized prevailing set of principles ( 1 4 8 10 11 12 14 ) </w:t>
      </w:r>
      <w:hyperlink r:id="rId18" w:history="1">
        <w:r w:rsidRPr="00B66BE1">
          <w:rPr>
            <w:rFonts w:ascii="Arial" w:eastAsia="Times New Roman" w:hAnsi="Arial" w:cs="Arial"/>
            <w:i/>
            <w:iCs/>
            <w:color w:val="000000"/>
            <w:sz w:val="20"/>
            <w:szCs w:val="20"/>
            <w:u w:val="single"/>
            <w:shd w:val="clear" w:color="auto" w:fill="FFFFFF"/>
            <w:lang w:val="en-US" w:eastAsia="fr-FR"/>
          </w:rPr>
          <w:t>http://openfsm.net/projects/ic-methodology/charter-fsm-wsf-en-colorized</w:t>
        </w:r>
      </w:hyperlink>
      <w:r w:rsidRPr="00B66BE1">
        <w:rPr>
          <w:rFonts w:ascii="Arial" w:eastAsia="Times New Roman" w:hAnsi="Arial" w:cs="Arial"/>
          <w:i/>
          <w:iCs/>
          <w:color w:val="000000"/>
          <w:sz w:val="20"/>
          <w:szCs w:val="20"/>
          <w:shd w:val="clear" w:color="auto" w:fill="FFFFFF"/>
          <w:lang w:val="en-US" w:eastAsia="fr-FR"/>
        </w:rPr>
        <w:t> </w:t>
      </w:r>
    </w:p>
    <w:p w14:paraId="0742DA60"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i/>
          <w:iCs/>
          <w:color w:val="000000"/>
          <w:sz w:val="20"/>
          <w:szCs w:val="20"/>
          <w:shd w:val="clear" w:color="auto" w:fill="FFFF00"/>
          <w:lang w:val="en-US" w:eastAsia="fr-FR"/>
        </w:rPr>
        <w:t xml:space="preserve">C2/ </w:t>
      </w:r>
      <w:proofErr w:type="gramStart"/>
      <w:r w:rsidRPr="00B66BE1">
        <w:rPr>
          <w:rFonts w:ascii="Arial" w:eastAsia="Times New Roman" w:hAnsi="Arial" w:cs="Arial"/>
          <w:b/>
          <w:bCs/>
          <w:i/>
          <w:iCs/>
          <w:color w:val="000000"/>
          <w:sz w:val="20"/>
          <w:szCs w:val="20"/>
          <w:shd w:val="clear" w:color="auto" w:fill="FFFF00"/>
          <w:lang w:val="en-US" w:eastAsia="fr-FR"/>
        </w:rPr>
        <w:t>Putting  point</w:t>
      </w:r>
      <w:proofErr w:type="gramEnd"/>
      <w:r w:rsidRPr="00B66BE1">
        <w:rPr>
          <w:rFonts w:ascii="Arial" w:eastAsia="Times New Roman" w:hAnsi="Arial" w:cs="Arial"/>
          <w:b/>
          <w:bCs/>
          <w:i/>
          <w:iCs/>
          <w:color w:val="000000"/>
          <w:sz w:val="20"/>
          <w:szCs w:val="20"/>
          <w:shd w:val="clear" w:color="auto" w:fill="FFFF00"/>
          <w:lang w:val="en-US" w:eastAsia="fr-FR"/>
        </w:rPr>
        <w:t xml:space="preserve"> 3C as an option,</w:t>
      </w:r>
      <w:r w:rsidRPr="00B66BE1">
        <w:rPr>
          <w:rFonts w:ascii="Arial" w:eastAsia="Times New Roman" w:hAnsi="Arial" w:cs="Arial"/>
          <w:i/>
          <w:iCs/>
          <w:color w:val="000000"/>
          <w:sz w:val="20"/>
          <w:szCs w:val="20"/>
          <w:shd w:val="clear" w:color="auto" w:fill="FFFF00"/>
          <w:lang w:val="en-US" w:eastAsia="fr-FR"/>
        </w:rPr>
        <w:t xml:space="preserve">  when it was facially a systematic “requisite of opinion” in earlier practice of IC inclusion since 2001, is a realistic change, and is balanced by incorporation of criteria 1 and 2 which are “requisite of </w:t>
      </w:r>
      <w:proofErr w:type="spellStart"/>
      <w:r w:rsidRPr="00B66BE1">
        <w:rPr>
          <w:rFonts w:ascii="Arial" w:eastAsia="Times New Roman" w:hAnsi="Arial" w:cs="Arial"/>
          <w:i/>
          <w:iCs/>
          <w:color w:val="000000"/>
          <w:sz w:val="20"/>
          <w:szCs w:val="20"/>
          <w:shd w:val="clear" w:color="auto" w:fill="FFFF00"/>
          <w:lang w:val="en-US" w:eastAsia="fr-FR"/>
        </w:rPr>
        <w:t>behaviour</w:t>
      </w:r>
      <w:proofErr w:type="spellEnd"/>
      <w:r w:rsidRPr="00B66BE1">
        <w:rPr>
          <w:rFonts w:ascii="Arial" w:eastAsia="Times New Roman" w:hAnsi="Arial" w:cs="Arial"/>
          <w:i/>
          <w:iCs/>
          <w:color w:val="000000"/>
          <w:sz w:val="20"/>
          <w:szCs w:val="20"/>
          <w:shd w:val="clear" w:color="auto" w:fill="FFFF00"/>
          <w:lang w:val="en-US" w:eastAsia="fr-FR"/>
        </w:rPr>
        <w:t>” </w:t>
      </w:r>
    </w:p>
    <w:p w14:paraId="2AC05397" w14:textId="77777777" w:rsidR="00B66BE1" w:rsidRPr="00B66BE1" w:rsidRDefault="00B66BE1" w:rsidP="00B66BE1">
      <w:pPr>
        <w:numPr>
          <w:ilvl w:val="0"/>
          <w:numId w:val="8"/>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i/>
          <w:iCs/>
          <w:color w:val="000000"/>
          <w:sz w:val="20"/>
          <w:szCs w:val="20"/>
          <w:lang w:val="en-US" w:eastAsia="fr-FR"/>
        </w:rPr>
        <w:t>Option 3C barely reinforces criteria 1 and 2 if the organization has already expressed “support</w:t>
      </w:r>
      <w:proofErr w:type="gramStart"/>
      <w:r w:rsidRPr="00B66BE1">
        <w:rPr>
          <w:rFonts w:ascii="Arial" w:eastAsia="Times New Roman" w:hAnsi="Arial" w:cs="Arial"/>
          <w:i/>
          <w:iCs/>
          <w:color w:val="000000"/>
          <w:sz w:val="20"/>
          <w:szCs w:val="20"/>
          <w:lang w:val="en-US" w:eastAsia="fr-FR"/>
        </w:rPr>
        <w:t>”,  and</w:t>
      </w:r>
      <w:proofErr w:type="gramEnd"/>
      <w:r w:rsidRPr="00B66BE1">
        <w:rPr>
          <w:rFonts w:ascii="Arial" w:eastAsia="Times New Roman" w:hAnsi="Arial" w:cs="Arial"/>
          <w:i/>
          <w:iCs/>
          <w:color w:val="000000"/>
          <w:sz w:val="20"/>
          <w:szCs w:val="20"/>
          <w:lang w:val="en-US" w:eastAsia="fr-FR"/>
        </w:rPr>
        <w:t xml:space="preserve"> not just “acceptance”  in those two criteria). This </w:t>
      </w:r>
      <w:proofErr w:type="gramStart"/>
      <w:r w:rsidRPr="00B66BE1">
        <w:rPr>
          <w:rFonts w:ascii="Arial" w:eastAsia="Times New Roman" w:hAnsi="Arial" w:cs="Arial"/>
          <w:i/>
          <w:iCs/>
          <w:color w:val="000000"/>
          <w:sz w:val="20"/>
          <w:szCs w:val="20"/>
          <w:lang w:val="en-US" w:eastAsia="fr-FR"/>
        </w:rPr>
        <w:t>includes  support</w:t>
      </w:r>
      <w:proofErr w:type="gramEnd"/>
      <w:r w:rsidRPr="00B66BE1">
        <w:rPr>
          <w:rFonts w:ascii="Arial" w:eastAsia="Times New Roman" w:hAnsi="Arial" w:cs="Arial"/>
          <w:i/>
          <w:iCs/>
          <w:color w:val="000000"/>
          <w:sz w:val="20"/>
          <w:szCs w:val="20"/>
          <w:lang w:val="en-US" w:eastAsia="fr-FR"/>
        </w:rPr>
        <w:t xml:space="preserve"> to the other function 2 of principles  in defining  what is and  what is not WSF and some rules of operation or facilitation ( principles 6 and 7 particularly)</w:t>
      </w:r>
    </w:p>
    <w:p w14:paraId="2F53A2F8" w14:textId="77777777" w:rsidR="00B66BE1" w:rsidRPr="00B66BE1" w:rsidRDefault="00B66BE1" w:rsidP="00B66BE1">
      <w:pPr>
        <w:numPr>
          <w:ilvl w:val="0"/>
          <w:numId w:val="8"/>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i/>
          <w:iCs/>
          <w:color w:val="000000"/>
          <w:sz w:val="20"/>
          <w:szCs w:val="20"/>
          <w:lang w:val="en-US" w:eastAsia="fr-FR"/>
        </w:rPr>
        <w:t xml:space="preserve">Clarity in options expressed by organizations coming to contribute in IC commissions, and eventually in the IC, </w:t>
      </w:r>
      <w:proofErr w:type="gramStart"/>
      <w:r w:rsidRPr="00B66BE1">
        <w:rPr>
          <w:rFonts w:ascii="Arial" w:eastAsia="Times New Roman" w:hAnsi="Arial" w:cs="Arial"/>
          <w:i/>
          <w:iCs/>
          <w:color w:val="000000"/>
          <w:sz w:val="20"/>
          <w:szCs w:val="20"/>
          <w:lang w:val="en-US" w:eastAsia="fr-FR"/>
        </w:rPr>
        <w:t>about  criteria</w:t>
      </w:r>
      <w:proofErr w:type="gramEnd"/>
      <w:r w:rsidRPr="00B66BE1">
        <w:rPr>
          <w:rFonts w:ascii="Arial" w:eastAsia="Times New Roman" w:hAnsi="Arial" w:cs="Arial"/>
          <w:i/>
          <w:iCs/>
          <w:color w:val="000000"/>
          <w:sz w:val="20"/>
          <w:szCs w:val="20"/>
          <w:lang w:val="en-US" w:eastAsia="fr-FR"/>
        </w:rPr>
        <w:t xml:space="preserve"> 1 2 3  , is stimulating IC members entity  reflection about the WSF process. Taking option 3C makes more sense when organizations have a hand </w:t>
      </w:r>
      <w:proofErr w:type="gramStart"/>
      <w:r w:rsidRPr="00B66BE1">
        <w:rPr>
          <w:rFonts w:ascii="Arial" w:eastAsia="Times New Roman" w:hAnsi="Arial" w:cs="Arial"/>
          <w:i/>
          <w:iCs/>
          <w:color w:val="000000"/>
          <w:sz w:val="20"/>
          <w:szCs w:val="20"/>
          <w:lang w:val="en-US" w:eastAsia="fr-FR"/>
        </w:rPr>
        <w:t>on  experience</w:t>
      </w:r>
      <w:proofErr w:type="gramEnd"/>
      <w:r w:rsidRPr="00B66BE1">
        <w:rPr>
          <w:rFonts w:ascii="Arial" w:eastAsia="Times New Roman" w:hAnsi="Arial" w:cs="Arial"/>
          <w:i/>
          <w:iCs/>
          <w:color w:val="000000"/>
          <w:sz w:val="20"/>
          <w:szCs w:val="20"/>
          <w:lang w:val="en-US" w:eastAsia="fr-FR"/>
        </w:rPr>
        <w:t xml:space="preserve"> of the WSF process, as there is a </w:t>
      </w:r>
      <w:proofErr w:type="spellStart"/>
      <w:r w:rsidRPr="00B66BE1">
        <w:rPr>
          <w:rFonts w:ascii="Arial" w:eastAsia="Times New Roman" w:hAnsi="Arial" w:cs="Arial"/>
          <w:i/>
          <w:iCs/>
          <w:color w:val="000000"/>
          <w:sz w:val="20"/>
          <w:szCs w:val="20"/>
          <w:lang w:val="en-US" w:eastAsia="fr-FR"/>
        </w:rPr>
        <w:t>self education</w:t>
      </w:r>
      <w:proofErr w:type="spellEnd"/>
      <w:r w:rsidRPr="00B66BE1">
        <w:rPr>
          <w:rFonts w:ascii="Arial" w:eastAsia="Times New Roman" w:hAnsi="Arial" w:cs="Arial"/>
          <w:i/>
          <w:iCs/>
          <w:color w:val="000000"/>
          <w:sz w:val="20"/>
          <w:szCs w:val="20"/>
          <w:lang w:val="en-US" w:eastAsia="fr-FR"/>
        </w:rPr>
        <w:t xml:space="preserve"> process about participating in WSF, which is  leading to better understanding the differences between “participation” and “facilitation”. </w:t>
      </w:r>
    </w:p>
    <w:p w14:paraId="369FD923" w14:textId="77777777" w:rsidR="00B66BE1" w:rsidRPr="00B66BE1" w:rsidRDefault="00B66BE1" w:rsidP="00B66BE1">
      <w:pPr>
        <w:numPr>
          <w:ilvl w:val="0"/>
          <w:numId w:val="8"/>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i/>
          <w:iCs/>
          <w:color w:val="000000"/>
          <w:sz w:val="20"/>
          <w:szCs w:val="20"/>
          <w:lang w:val="en-US" w:eastAsia="fr-FR"/>
        </w:rPr>
        <w:t>With this set of criteria it is formally possible to include in IC organizations that barely “</w:t>
      </w:r>
      <w:proofErr w:type="gramStart"/>
      <w:r w:rsidRPr="00B66BE1">
        <w:rPr>
          <w:rFonts w:ascii="Arial" w:eastAsia="Times New Roman" w:hAnsi="Arial" w:cs="Arial"/>
          <w:i/>
          <w:iCs/>
          <w:color w:val="000000"/>
          <w:sz w:val="20"/>
          <w:szCs w:val="20"/>
          <w:lang w:val="en-US" w:eastAsia="fr-FR"/>
        </w:rPr>
        <w:t>accept”  criteria</w:t>
      </w:r>
      <w:proofErr w:type="gramEnd"/>
      <w:r w:rsidRPr="00B66BE1">
        <w:rPr>
          <w:rFonts w:ascii="Arial" w:eastAsia="Times New Roman" w:hAnsi="Arial" w:cs="Arial"/>
          <w:i/>
          <w:iCs/>
          <w:color w:val="000000"/>
          <w:sz w:val="20"/>
          <w:szCs w:val="20"/>
          <w:lang w:val="en-US" w:eastAsia="fr-FR"/>
        </w:rPr>
        <w:t xml:space="preserve">  1 and 2 and do not use </w:t>
      </w:r>
      <w:proofErr w:type="spellStart"/>
      <w:r w:rsidRPr="00B66BE1">
        <w:rPr>
          <w:rFonts w:ascii="Arial" w:eastAsia="Times New Roman" w:hAnsi="Arial" w:cs="Arial"/>
          <w:i/>
          <w:iCs/>
          <w:color w:val="000000"/>
          <w:sz w:val="20"/>
          <w:szCs w:val="20"/>
          <w:lang w:val="en-US" w:eastAsia="fr-FR"/>
        </w:rPr>
        <w:t>option.C</w:t>
      </w:r>
      <w:proofErr w:type="spellEnd"/>
      <w:r w:rsidRPr="00B66BE1">
        <w:rPr>
          <w:rFonts w:ascii="Arial" w:eastAsia="Times New Roman" w:hAnsi="Arial" w:cs="Arial"/>
          <w:i/>
          <w:iCs/>
          <w:color w:val="000000"/>
          <w:sz w:val="20"/>
          <w:szCs w:val="20"/>
          <w:lang w:val="en-US" w:eastAsia="fr-FR"/>
        </w:rPr>
        <w:t>  in criteria 3, when they  want  to come and contribute in IC missions and tasks</w:t>
      </w:r>
    </w:p>
    <w:p w14:paraId="2D59F3C6"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i/>
          <w:iCs/>
          <w:color w:val="000000"/>
          <w:sz w:val="20"/>
          <w:szCs w:val="20"/>
          <w:lang w:val="en-US" w:eastAsia="fr-FR"/>
        </w:rPr>
        <w:t xml:space="preserve">C3/ </w:t>
      </w:r>
      <w:proofErr w:type="gramStart"/>
      <w:r w:rsidRPr="00B66BE1">
        <w:rPr>
          <w:rFonts w:ascii="Arial" w:eastAsia="Times New Roman" w:hAnsi="Arial" w:cs="Arial"/>
          <w:b/>
          <w:bCs/>
          <w:i/>
          <w:iCs/>
          <w:color w:val="000000"/>
          <w:sz w:val="20"/>
          <w:szCs w:val="20"/>
          <w:lang w:val="en-US" w:eastAsia="fr-FR"/>
        </w:rPr>
        <w:t>Complying  with</w:t>
      </w:r>
      <w:proofErr w:type="gramEnd"/>
      <w:r w:rsidRPr="00B66BE1">
        <w:rPr>
          <w:rFonts w:ascii="Arial" w:eastAsia="Times New Roman" w:hAnsi="Arial" w:cs="Arial"/>
          <w:b/>
          <w:bCs/>
          <w:i/>
          <w:iCs/>
          <w:color w:val="000000"/>
          <w:sz w:val="20"/>
          <w:szCs w:val="20"/>
          <w:lang w:val="en-US" w:eastAsia="fr-FR"/>
        </w:rPr>
        <w:t xml:space="preserve"> criteria 1 and 2  is not a matter of opinion but a matter of </w:t>
      </w:r>
      <w:proofErr w:type="spellStart"/>
      <w:r w:rsidRPr="00B66BE1">
        <w:rPr>
          <w:rFonts w:ascii="Arial" w:eastAsia="Times New Roman" w:hAnsi="Arial" w:cs="Arial"/>
          <w:b/>
          <w:bCs/>
          <w:i/>
          <w:iCs/>
          <w:color w:val="000000"/>
          <w:sz w:val="20"/>
          <w:szCs w:val="20"/>
          <w:lang w:val="en-US" w:eastAsia="fr-FR"/>
        </w:rPr>
        <w:t>behaviour</w:t>
      </w:r>
      <w:proofErr w:type="spellEnd"/>
      <w:r w:rsidRPr="00B66BE1">
        <w:rPr>
          <w:rFonts w:ascii="Arial" w:eastAsia="Times New Roman" w:hAnsi="Arial" w:cs="Arial"/>
          <w:b/>
          <w:bCs/>
          <w:i/>
          <w:iCs/>
          <w:color w:val="000000"/>
          <w:sz w:val="20"/>
          <w:szCs w:val="20"/>
          <w:lang w:val="en-US" w:eastAsia="fr-FR"/>
        </w:rPr>
        <w:t>,</w:t>
      </w:r>
      <w:r w:rsidRPr="00B66BE1">
        <w:rPr>
          <w:rFonts w:ascii="Arial" w:eastAsia="Times New Roman" w:hAnsi="Arial" w:cs="Arial"/>
          <w:i/>
          <w:iCs/>
          <w:color w:val="000000"/>
          <w:sz w:val="20"/>
          <w:szCs w:val="20"/>
          <w:lang w:val="en-US" w:eastAsia="fr-FR"/>
        </w:rPr>
        <w:t xml:space="preserve"> and all IC member entities are committing  to somehow  contribute to effective IC facilitation tasks and decision processes in frame defined in criteria 1 and 2 .</w:t>
      </w:r>
    </w:p>
    <w:p w14:paraId="6EE9C785" w14:textId="77777777" w:rsidR="00B66BE1" w:rsidRPr="00B66BE1" w:rsidRDefault="00B66BE1" w:rsidP="00B66BE1">
      <w:pPr>
        <w:numPr>
          <w:ilvl w:val="0"/>
          <w:numId w:val="9"/>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i/>
          <w:iCs/>
          <w:color w:val="000000"/>
          <w:sz w:val="20"/>
          <w:szCs w:val="20"/>
          <w:lang w:val="en-US" w:eastAsia="fr-FR"/>
        </w:rPr>
        <w:t xml:space="preserve">Among the </w:t>
      </w:r>
      <w:proofErr w:type="gramStart"/>
      <w:r w:rsidRPr="00B66BE1">
        <w:rPr>
          <w:rFonts w:ascii="Arial" w:eastAsia="Times New Roman" w:hAnsi="Arial" w:cs="Arial"/>
          <w:i/>
          <w:iCs/>
          <w:color w:val="000000"/>
          <w:sz w:val="20"/>
          <w:szCs w:val="20"/>
          <w:lang w:val="en-US" w:eastAsia="fr-FR"/>
        </w:rPr>
        <w:t>IC  Casablanca</w:t>
      </w:r>
      <w:proofErr w:type="gramEnd"/>
      <w:r w:rsidRPr="00B66BE1">
        <w:rPr>
          <w:rFonts w:ascii="Arial" w:eastAsia="Times New Roman" w:hAnsi="Arial" w:cs="Arial"/>
          <w:i/>
          <w:iCs/>
          <w:color w:val="000000"/>
          <w:sz w:val="20"/>
          <w:szCs w:val="20"/>
          <w:lang w:val="en-US" w:eastAsia="fr-FR"/>
        </w:rPr>
        <w:t xml:space="preserve"> tasks  in criteria 2  is currently   </w:t>
      </w:r>
      <w:r w:rsidRPr="00B66BE1">
        <w:rPr>
          <w:rFonts w:ascii="Arial" w:eastAsia="Times New Roman" w:hAnsi="Arial" w:cs="Arial"/>
          <w:b/>
          <w:bCs/>
          <w:i/>
          <w:iCs/>
          <w:color w:val="000000"/>
          <w:sz w:val="20"/>
          <w:szCs w:val="20"/>
          <w:lang w:val="en-US" w:eastAsia="fr-FR"/>
        </w:rPr>
        <w:t>Task 6 / Spread knowledge on WSF charter of principles and process</w:t>
      </w:r>
      <w:r w:rsidRPr="00B66BE1">
        <w:rPr>
          <w:rFonts w:ascii="Arial" w:eastAsia="Times New Roman" w:hAnsi="Arial" w:cs="Arial"/>
          <w:i/>
          <w:iCs/>
          <w:color w:val="000000"/>
          <w:sz w:val="20"/>
          <w:szCs w:val="20"/>
          <w:lang w:val="en-US" w:eastAsia="fr-FR"/>
        </w:rPr>
        <w:t xml:space="preserve">.  Contributing to this </w:t>
      </w:r>
      <w:proofErr w:type="gramStart"/>
      <w:r w:rsidRPr="00B66BE1">
        <w:rPr>
          <w:rFonts w:ascii="Arial" w:eastAsia="Times New Roman" w:hAnsi="Arial" w:cs="Arial"/>
          <w:i/>
          <w:iCs/>
          <w:color w:val="000000"/>
          <w:sz w:val="20"/>
          <w:szCs w:val="20"/>
          <w:lang w:val="en-US" w:eastAsia="fr-FR"/>
        </w:rPr>
        <w:t>task  raises</w:t>
      </w:r>
      <w:proofErr w:type="gramEnd"/>
      <w:r w:rsidRPr="00B66BE1">
        <w:rPr>
          <w:rFonts w:ascii="Arial" w:eastAsia="Times New Roman" w:hAnsi="Arial" w:cs="Arial"/>
          <w:i/>
          <w:iCs/>
          <w:color w:val="000000"/>
          <w:sz w:val="20"/>
          <w:szCs w:val="20"/>
          <w:lang w:val="en-US" w:eastAsia="fr-FR"/>
        </w:rPr>
        <w:t xml:space="preserve"> a  point about how this WSF knowledge is formalized and spread and the motivation to perform this task, depending on the opinion/vision the organization has about the WSF principles and the process.( see comment 2 above) </w:t>
      </w:r>
    </w:p>
    <w:p w14:paraId="19983C4B" w14:textId="77777777" w:rsidR="00B66BE1" w:rsidRPr="00B66BE1" w:rsidRDefault="00B66BE1" w:rsidP="00B66BE1">
      <w:pPr>
        <w:numPr>
          <w:ilvl w:val="0"/>
          <w:numId w:val="9"/>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i/>
          <w:iCs/>
          <w:color w:val="000000"/>
          <w:sz w:val="20"/>
          <w:szCs w:val="20"/>
          <w:lang w:val="en-US" w:eastAsia="fr-FR"/>
        </w:rPr>
        <w:t xml:space="preserve">Some IC member organizations “who do not </w:t>
      </w:r>
      <w:proofErr w:type="gramStart"/>
      <w:r w:rsidRPr="00B66BE1">
        <w:rPr>
          <w:rFonts w:ascii="Arial" w:eastAsia="Times New Roman" w:hAnsi="Arial" w:cs="Arial"/>
          <w:i/>
          <w:iCs/>
          <w:color w:val="000000"/>
          <w:sz w:val="20"/>
          <w:szCs w:val="20"/>
          <w:lang w:val="en-US" w:eastAsia="fr-FR"/>
        </w:rPr>
        <w:t>approve  but</w:t>
      </w:r>
      <w:proofErr w:type="gramEnd"/>
      <w:r w:rsidRPr="00B66BE1">
        <w:rPr>
          <w:rFonts w:ascii="Arial" w:eastAsia="Times New Roman" w:hAnsi="Arial" w:cs="Arial"/>
          <w:i/>
          <w:iCs/>
          <w:color w:val="000000"/>
          <w:sz w:val="20"/>
          <w:szCs w:val="20"/>
          <w:lang w:val="en-US" w:eastAsia="fr-FR"/>
        </w:rPr>
        <w:t xml:space="preserve"> accept“ the WSF  principles, are developing dialogic efforts in influencing other IC members in changing the set of WSF principles, through discussion in the broader the WSF space context , and discussion towards  decisions made in IC context. </w:t>
      </w:r>
    </w:p>
    <w:p w14:paraId="004DD035" w14:textId="77777777" w:rsidR="00B66BE1" w:rsidRPr="00B66BE1" w:rsidRDefault="00B66BE1" w:rsidP="00B66BE1">
      <w:pPr>
        <w:numPr>
          <w:ilvl w:val="0"/>
          <w:numId w:val="9"/>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i/>
          <w:iCs/>
          <w:color w:val="000000"/>
          <w:sz w:val="20"/>
          <w:szCs w:val="20"/>
          <w:lang w:val="en-US" w:eastAsia="fr-FR"/>
        </w:rPr>
        <w:t xml:space="preserve">At the same time, they are supposed </w:t>
      </w:r>
      <w:proofErr w:type="gramStart"/>
      <w:r w:rsidRPr="00B66BE1">
        <w:rPr>
          <w:rFonts w:ascii="Arial" w:eastAsia="Times New Roman" w:hAnsi="Arial" w:cs="Arial"/>
          <w:i/>
          <w:iCs/>
          <w:color w:val="000000"/>
          <w:sz w:val="20"/>
          <w:szCs w:val="20"/>
          <w:lang w:val="en-US" w:eastAsia="fr-FR"/>
        </w:rPr>
        <w:t>to  stay</w:t>
      </w:r>
      <w:proofErr w:type="gramEnd"/>
      <w:r w:rsidRPr="00B66BE1">
        <w:rPr>
          <w:rFonts w:ascii="Arial" w:eastAsia="Times New Roman" w:hAnsi="Arial" w:cs="Arial"/>
          <w:i/>
          <w:iCs/>
          <w:color w:val="000000"/>
          <w:sz w:val="20"/>
          <w:szCs w:val="20"/>
          <w:lang w:val="en-US" w:eastAsia="fr-FR"/>
        </w:rPr>
        <w:t xml:space="preserve"> objective when presenting in their activity about task 6  the existing terms of reference  criteria 1 and 2 and the set of WSF principles </w:t>
      </w:r>
    </w:p>
    <w:p w14:paraId="44393541"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eastAsia="fr-FR"/>
        </w:rPr>
      </w:pPr>
      <w:r w:rsidRPr="00B66BE1">
        <w:rPr>
          <w:rFonts w:ascii="Arial" w:eastAsia="Times New Roman" w:hAnsi="Arial" w:cs="Arial"/>
          <w:b/>
          <w:bCs/>
          <w:i/>
          <w:iCs/>
          <w:color w:val="000000"/>
          <w:sz w:val="20"/>
          <w:szCs w:val="20"/>
          <w:shd w:val="clear" w:color="auto" w:fill="FFFF00"/>
          <w:lang w:val="en-US" w:eastAsia="fr-FR"/>
        </w:rPr>
        <w:t xml:space="preserve">C4/ How the inclusion process would be “monitored” in IC, according to what candidate organizations express here in </w:t>
      </w:r>
      <w:proofErr w:type="gramStart"/>
      <w:r w:rsidRPr="00B66BE1">
        <w:rPr>
          <w:rFonts w:ascii="Arial" w:eastAsia="Times New Roman" w:hAnsi="Arial" w:cs="Arial"/>
          <w:b/>
          <w:bCs/>
          <w:i/>
          <w:iCs/>
          <w:color w:val="000000"/>
          <w:sz w:val="20"/>
          <w:szCs w:val="20"/>
          <w:shd w:val="clear" w:color="auto" w:fill="FFFF00"/>
          <w:lang w:val="en-US" w:eastAsia="fr-FR"/>
        </w:rPr>
        <w:t>criteria  1</w:t>
      </w:r>
      <w:proofErr w:type="gramEnd"/>
      <w:r w:rsidRPr="00B66BE1">
        <w:rPr>
          <w:rFonts w:ascii="Arial" w:eastAsia="Times New Roman" w:hAnsi="Arial" w:cs="Arial"/>
          <w:b/>
          <w:bCs/>
          <w:i/>
          <w:iCs/>
          <w:color w:val="000000"/>
          <w:sz w:val="20"/>
          <w:szCs w:val="20"/>
          <w:shd w:val="clear" w:color="auto" w:fill="FFFF00"/>
          <w:lang w:val="en-US" w:eastAsia="fr-FR"/>
        </w:rPr>
        <w:t xml:space="preserve"> 2  3</w:t>
      </w:r>
      <w:r w:rsidRPr="00B66BE1">
        <w:rPr>
          <w:rFonts w:ascii="Arial" w:eastAsia="Times New Roman" w:hAnsi="Arial" w:cs="Arial"/>
          <w:i/>
          <w:iCs/>
          <w:color w:val="000000"/>
          <w:sz w:val="20"/>
          <w:szCs w:val="20"/>
          <w:shd w:val="clear" w:color="auto" w:fill="FFFF00"/>
          <w:lang w:val="en-US" w:eastAsia="fr-FR"/>
        </w:rPr>
        <w:t xml:space="preserve"> . </w:t>
      </w:r>
      <w:proofErr w:type="gramStart"/>
      <w:r w:rsidRPr="00B66BE1">
        <w:rPr>
          <w:rFonts w:ascii="Arial" w:eastAsia="Times New Roman" w:hAnsi="Arial" w:cs="Arial"/>
          <w:i/>
          <w:iCs/>
          <w:color w:val="000000"/>
          <w:sz w:val="20"/>
          <w:szCs w:val="20"/>
          <w:shd w:val="clear" w:color="auto" w:fill="FFFF00"/>
          <w:lang w:eastAsia="fr-FR"/>
        </w:rPr>
        <w:t xml:space="preserve">This  </w:t>
      </w:r>
      <w:proofErr w:type="spellStart"/>
      <w:r w:rsidRPr="00B66BE1">
        <w:rPr>
          <w:rFonts w:ascii="Arial" w:eastAsia="Times New Roman" w:hAnsi="Arial" w:cs="Arial"/>
          <w:i/>
          <w:iCs/>
          <w:color w:val="000000"/>
          <w:sz w:val="20"/>
          <w:szCs w:val="20"/>
          <w:shd w:val="clear" w:color="auto" w:fill="FFFF00"/>
          <w:lang w:eastAsia="fr-FR"/>
        </w:rPr>
        <w:t>will</w:t>
      </w:r>
      <w:proofErr w:type="spellEnd"/>
      <w:proofErr w:type="gramEnd"/>
      <w:r w:rsidRPr="00B66BE1">
        <w:rPr>
          <w:rFonts w:ascii="Arial" w:eastAsia="Times New Roman" w:hAnsi="Arial" w:cs="Arial"/>
          <w:i/>
          <w:iCs/>
          <w:color w:val="000000"/>
          <w:sz w:val="20"/>
          <w:szCs w:val="20"/>
          <w:shd w:val="clear" w:color="auto" w:fill="FFFF00"/>
          <w:lang w:eastAsia="fr-FR"/>
        </w:rPr>
        <w:t xml:space="preserve"> </w:t>
      </w:r>
      <w:proofErr w:type="spellStart"/>
      <w:r w:rsidRPr="00B66BE1">
        <w:rPr>
          <w:rFonts w:ascii="Arial" w:eastAsia="Times New Roman" w:hAnsi="Arial" w:cs="Arial"/>
          <w:i/>
          <w:iCs/>
          <w:color w:val="000000"/>
          <w:sz w:val="20"/>
          <w:szCs w:val="20"/>
          <w:shd w:val="clear" w:color="auto" w:fill="FFFF00"/>
          <w:lang w:eastAsia="fr-FR"/>
        </w:rPr>
        <w:t>need</w:t>
      </w:r>
      <w:proofErr w:type="spellEnd"/>
      <w:r w:rsidRPr="00B66BE1">
        <w:rPr>
          <w:rFonts w:ascii="Arial" w:eastAsia="Times New Roman" w:hAnsi="Arial" w:cs="Arial"/>
          <w:i/>
          <w:iCs/>
          <w:color w:val="000000"/>
          <w:sz w:val="20"/>
          <w:szCs w:val="20"/>
          <w:shd w:val="clear" w:color="auto" w:fill="FFFF00"/>
          <w:lang w:eastAsia="fr-FR"/>
        </w:rPr>
        <w:t xml:space="preserve"> more discussion - </w:t>
      </w:r>
      <w:proofErr w:type="spellStart"/>
      <w:r w:rsidRPr="00B66BE1">
        <w:rPr>
          <w:rFonts w:ascii="Arial" w:eastAsia="Times New Roman" w:hAnsi="Arial" w:cs="Arial"/>
          <w:i/>
          <w:iCs/>
          <w:color w:val="000000"/>
          <w:sz w:val="20"/>
          <w:szCs w:val="20"/>
          <w:shd w:val="clear" w:color="auto" w:fill="FFFF00"/>
          <w:lang w:eastAsia="fr-FR"/>
        </w:rPr>
        <w:t>see</w:t>
      </w:r>
      <w:proofErr w:type="spellEnd"/>
      <w:r w:rsidRPr="00B66BE1">
        <w:rPr>
          <w:rFonts w:ascii="Arial" w:eastAsia="Times New Roman" w:hAnsi="Arial" w:cs="Arial"/>
          <w:i/>
          <w:iCs/>
          <w:color w:val="000000"/>
          <w:sz w:val="20"/>
          <w:szCs w:val="20"/>
          <w:shd w:val="clear" w:color="auto" w:fill="FFFF00"/>
          <w:lang w:eastAsia="fr-FR"/>
        </w:rPr>
        <w:t xml:space="preserve"> </w:t>
      </w:r>
      <w:proofErr w:type="spellStart"/>
      <w:r w:rsidRPr="00B66BE1">
        <w:rPr>
          <w:rFonts w:ascii="Arial" w:eastAsia="Times New Roman" w:hAnsi="Arial" w:cs="Arial"/>
          <w:i/>
          <w:iCs/>
          <w:color w:val="000000"/>
          <w:sz w:val="20"/>
          <w:szCs w:val="20"/>
          <w:shd w:val="clear" w:color="auto" w:fill="FFFF00"/>
          <w:lang w:eastAsia="fr-FR"/>
        </w:rPr>
        <w:t>also</w:t>
      </w:r>
      <w:proofErr w:type="spellEnd"/>
      <w:r w:rsidRPr="00B66BE1">
        <w:rPr>
          <w:rFonts w:ascii="Arial" w:eastAsia="Times New Roman" w:hAnsi="Arial" w:cs="Arial"/>
          <w:i/>
          <w:iCs/>
          <w:color w:val="000000"/>
          <w:sz w:val="20"/>
          <w:szCs w:val="20"/>
          <w:shd w:val="clear" w:color="auto" w:fill="FFFF00"/>
          <w:lang w:eastAsia="fr-FR"/>
        </w:rPr>
        <w:t xml:space="preserve"> the Annex 1.</w:t>
      </w:r>
    </w:p>
    <w:p w14:paraId="61BCDAB3" w14:textId="77777777" w:rsidR="00B66BE1" w:rsidRPr="00B66BE1" w:rsidRDefault="00B66BE1" w:rsidP="00B66BE1">
      <w:pPr>
        <w:numPr>
          <w:ilvl w:val="0"/>
          <w:numId w:val="10"/>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i/>
          <w:iCs/>
          <w:color w:val="000000"/>
          <w:sz w:val="20"/>
          <w:szCs w:val="20"/>
          <w:lang w:val="en-US" w:eastAsia="fr-FR"/>
        </w:rPr>
        <w:t xml:space="preserve">Of course, IC member organizations can change their mind about the relevancy of the prevailing set of WSF principles, and some have. Among them, some have opted out of IC, and have contributed to other international constructions, </w:t>
      </w:r>
      <w:proofErr w:type="gramStart"/>
      <w:r w:rsidRPr="00B66BE1">
        <w:rPr>
          <w:rFonts w:ascii="Arial" w:eastAsia="Times New Roman" w:hAnsi="Arial" w:cs="Arial"/>
          <w:i/>
          <w:iCs/>
          <w:color w:val="000000"/>
          <w:sz w:val="20"/>
          <w:szCs w:val="20"/>
          <w:lang w:val="en-US" w:eastAsia="fr-FR"/>
        </w:rPr>
        <w:t>( and</w:t>
      </w:r>
      <w:proofErr w:type="gramEnd"/>
      <w:r w:rsidRPr="00B66BE1">
        <w:rPr>
          <w:rFonts w:ascii="Arial" w:eastAsia="Times New Roman" w:hAnsi="Arial" w:cs="Arial"/>
          <w:i/>
          <w:iCs/>
          <w:color w:val="000000"/>
          <w:sz w:val="20"/>
          <w:szCs w:val="20"/>
          <w:lang w:val="en-US" w:eastAsia="fr-FR"/>
        </w:rPr>
        <w:t xml:space="preserve"> still can participate in WSF) and some have chosen to stay. </w:t>
      </w:r>
    </w:p>
    <w:p w14:paraId="251EF652" w14:textId="77777777" w:rsidR="00B66BE1" w:rsidRPr="00B66BE1" w:rsidRDefault="00B66BE1" w:rsidP="00B66BE1">
      <w:pPr>
        <w:numPr>
          <w:ilvl w:val="0"/>
          <w:numId w:val="10"/>
        </w:numPr>
        <w:shd w:val="clear" w:color="auto" w:fill="FFFFFF"/>
        <w:spacing w:after="180" w:line="240" w:lineRule="auto"/>
        <w:ind w:left="1320"/>
        <w:rPr>
          <w:rFonts w:ascii="Arial" w:eastAsia="Times New Roman" w:hAnsi="Arial" w:cs="Arial"/>
          <w:color w:val="333333"/>
          <w:sz w:val="20"/>
          <w:szCs w:val="20"/>
          <w:lang w:val="en-US" w:eastAsia="fr-FR"/>
        </w:rPr>
      </w:pPr>
      <w:proofErr w:type="gramStart"/>
      <w:r w:rsidRPr="00B66BE1">
        <w:rPr>
          <w:rFonts w:ascii="Arial" w:eastAsia="Times New Roman" w:hAnsi="Arial" w:cs="Arial"/>
          <w:i/>
          <w:iCs/>
          <w:color w:val="000000"/>
          <w:sz w:val="20"/>
          <w:szCs w:val="20"/>
          <w:lang w:val="en-US" w:eastAsia="fr-FR"/>
        </w:rPr>
        <w:t>Staying ,</w:t>
      </w:r>
      <w:proofErr w:type="gramEnd"/>
      <w:r w:rsidRPr="00B66BE1">
        <w:rPr>
          <w:rFonts w:ascii="Arial" w:eastAsia="Times New Roman" w:hAnsi="Arial" w:cs="Arial"/>
          <w:i/>
          <w:iCs/>
          <w:color w:val="000000"/>
          <w:sz w:val="20"/>
          <w:szCs w:val="20"/>
          <w:lang w:val="en-US" w:eastAsia="fr-FR"/>
        </w:rPr>
        <w:t xml:space="preserve"> they  are complying  with this set of 8 criteria, which is meant as retroactive for all IC member entities, thus  they  explicitly committing to respect the existing  prevailing consensus formulation about criteria 1 and 2., which can be changed through internal IC discussion and decision</w:t>
      </w:r>
    </w:p>
    <w:p w14:paraId="2FDC73D8"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eastAsia="fr-FR"/>
        </w:rPr>
      </w:pPr>
      <w:r w:rsidRPr="00B66BE1">
        <w:rPr>
          <w:rFonts w:ascii="Arial" w:eastAsia="Times New Roman" w:hAnsi="Arial" w:cs="Arial"/>
          <w:i/>
          <w:iCs/>
          <w:color w:val="4A86E8"/>
          <w:sz w:val="20"/>
          <w:szCs w:val="20"/>
          <w:lang w:eastAsia="fr-FR"/>
        </w:rPr>
        <w:t>---------</w:t>
      </w:r>
    </w:p>
    <w:p w14:paraId="78DD0259" w14:textId="77777777" w:rsidR="00B66BE1" w:rsidRDefault="00B66BE1">
      <w:pPr>
        <w:rPr>
          <w:rFonts w:ascii="Arial" w:eastAsia="Times New Roman" w:hAnsi="Arial" w:cs="Arial"/>
          <w:noProof/>
          <w:color w:val="6BA12A"/>
          <w:sz w:val="20"/>
          <w:szCs w:val="20"/>
          <w:lang w:eastAsia="fr-FR"/>
        </w:rPr>
      </w:pPr>
      <w:bookmarkStart w:id="5" w:name="IID4"/>
      <w:r>
        <w:rPr>
          <w:rFonts w:ascii="Arial" w:eastAsia="Times New Roman" w:hAnsi="Arial" w:cs="Arial"/>
          <w:noProof/>
          <w:color w:val="6BA12A"/>
          <w:sz w:val="20"/>
          <w:szCs w:val="20"/>
          <w:lang w:eastAsia="fr-FR"/>
        </w:rPr>
        <w:br w:type="page"/>
      </w:r>
    </w:p>
    <w:bookmarkEnd w:id="5"/>
    <w:p w14:paraId="4F2D1567"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u w:val="single"/>
          <w:lang w:val="en-US" w:eastAsia="fr-FR"/>
        </w:rPr>
        <w:lastRenderedPageBreak/>
        <w:t>Criteria 4. international dimension and age of entity</w:t>
      </w:r>
    </w:p>
    <w:p w14:paraId="0F9AE670" w14:textId="77777777" w:rsidR="00B66BE1" w:rsidRPr="00B66BE1" w:rsidRDefault="00B66BE1" w:rsidP="00B66BE1">
      <w:pPr>
        <w:shd w:val="clear" w:color="auto" w:fill="FFFFFF"/>
        <w:spacing w:before="240" w:after="240" w:line="240" w:lineRule="auto"/>
        <w:rPr>
          <w:rFonts w:ascii="Arial" w:eastAsia="Times New Roman" w:hAnsi="Arial" w:cs="Arial"/>
          <w:color w:val="333333"/>
          <w:sz w:val="20"/>
          <w:szCs w:val="20"/>
          <w:lang w:val="en-US" w:eastAsia="fr-FR"/>
        </w:rPr>
      </w:pPr>
      <w:r w:rsidRPr="00B66BE1">
        <w:rPr>
          <w:rFonts w:ascii="Arial" w:eastAsia="Times New Roman" w:hAnsi="Arial" w:cs="Arial"/>
          <w:i/>
          <w:iCs/>
          <w:color w:val="000000"/>
          <w:sz w:val="20"/>
          <w:szCs w:val="20"/>
          <w:lang w:val="en-US" w:eastAsia="fr-FR"/>
        </w:rPr>
        <w:t>4A/ international activity - 4B/ active participation, in presence or on line, in one earlier WSF event or 2 years existence principles</w:t>
      </w:r>
      <w:r w:rsidRPr="00B66BE1">
        <w:rPr>
          <w:rFonts w:ascii="Arial" w:eastAsia="Times New Roman" w:hAnsi="Arial" w:cs="Arial"/>
          <w:color w:val="000000"/>
          <w:sz w:val="20"/>
          <w:szCs w:val="20"/>
          <w:lang w:val="en-US" w:eastAsia="fr-FR"/>
        </w:rPr>
        <w:t> </w:t>
      </w:r>
    </w:p>
    <w:p w14:paraId="44871E3E" w14:textId="77777777" w:rsidR="00B66BE1" w:rsidRPr="00B66BE1" w:rsidRDefault="00B66BE1" w:rsidP="00B66BE1">
      <w:pPr>
        <w:numPr>
          <w:ilvl w:val="0"/>
          <w:numId w:val="11"/>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4A/ Have </w:t>
      </w:r>
      <w:r w:rsidRPr="00B66BE1">
        <w:rPr>
          <w:rFonts w:ascii="Arial" w:eastAsia="Times New Roman" w:hAnsi="Arial" w:cs="Arial"/>
          <w:color w:val="0070C0"/>
          <w:sz w:val="20"/>
          <w:szCs w:val="20"/>
          <w:shd w:val="clear" w:color="auto" w:fill="FFFF00"/>
          <w:lang w:val="en-US" w:eastAsia="fr-FR"/>
        </w:rPr>
        <w:t>significant</w:t>
      </w:r>
      <w:r w:rsidRPr="00B66BE1">
        <w:rPr>
          <w:rFonts w:ascii="Arial" w:eastAsia="Times New Roman" w:hAnsi="Arial" w:cs="Arial"/>
          <w:color w:val="0070C0"/>
          <w:sz w:val="20"/>
          <w:szCs w:val="20"/>
          <w:lang w:val="en-US" w:eastAsia="fr-FR"/>
        </w:rPr>
        <w:t xml:space="preserve"> continental</w:t>
      </w:r>
      <w:r w:rsidRPr="00B66BE1">
        <w:rPr>
          <w:rFonts w:ascii="Arial" w:eastAsia="Times New Roman" w:hAnsi="Arial" w:cs="Arial"/>
          <w:color w:val="000000"/>
          <w:sz w:val="20"/>
          <w:szCs w:val="20"/>
          <w:lang w:val="en-US" w:eastAsia="fr-FR"/>
        </w:rPr>
        <w:t xml:space="preserve"> /regional or international activities. (Nationally active entities, networks and movements can be invited to join the networks and movements that are already members of the CI, participating in this way.) </w:t>
      </w:r>
    </w:p>
    <w:p w14:paraId="0EA01C46" w14:textId="77777777" w:rsidR="00B66BE1" w:rsidRPr="00B66BE1" w:rsidRDefault="00B66BE1" w:rsidP="00B66BE1">
      <w:pPr>
        <w:numPr>
          <w:ilvl w:val="0"/>
          <w:numId w:val="11"/>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4B/ Have </w:t>
      </w:r>
      <w:r w:rsidRPr="00B66BE1">
        <w:rPr>
          <w:rFonts w:ascii="Arial" w:eastAsia="Times New Roman" w:hAnsi="Arial" w:cs="Arial"/>
          <w:color w:val="4A86E8"/>
          <w:sz w:val="20"/>
          <w:szCs w:val="20"/>
          <w:shd w:val="clear" w:color="auto" w:fill="FFFF00"/>
          <w:lang w:val="en-US" w:eastAsia="fr-FR"/>
        </w:rPr>
        <w:t xml:space="preserve">actively </w:t>
      </w:r>
      <w:r w:rsidRPr="00B66BE1">
        <w:rPr>
          <w:rFonts w:ascii="Arial" w:eastAsia="Times New Roman" w:hAnsi="Arial" w:cs="Arial"/>
          <w:color w:val="0070C0"/>
          <w:sz w:val="20"/>
          <w:szCs w:val="20"/>
          <w:lang w:val="en-US" w:eastAsia="fr-FR"/>
        </w:rPr>
        <w:t>participated I</w:t>
      </w:r>
      <w:r w:rsidRPr="00B66BE1">
        <w:rPr>
          <w:rFonts w:ascii="Arial" w:eastAsia="Times New Roman" w:hAnsi="Arial" w:cs="Arial"/>
          <w:color w:val="000000"/>
          <w:sz w:val="20"/>
          <w:szCs w:val="20"/>
          <w:lang w:val="en-US" w:eastAsia="fr-FR"/>
        </w:rPr>
        <w:t>n at least one edition of the WSF. (condition that will start to apply after the edition of the WSF in Mexico, when two editions with the possibility of virtual participation will have been held.)</w:t>
      </w:r>
      <w:r w:rsidRPr="00B66BE1">
        <w:rPr>
          <w:rFonts w:ascii="Arial" w:eastAsia="Times New Roman" w:hAnsi="Arial" w:cs="Arial"/>
          <w:color w:val="0070C0"/>
          <w:sz w:val="20"/>
          <w:szCs w:val="20"/>
          <w:lang w:val="en-US" w:eastAsia="fr-FR"/>
        </w:rPr>
        <w:t xml:space="preserve"> using “active participation formats” </w:t>
      </w:r>
      <w:proofErr w:type="gramStart"/>
      <w:r w:rsidRPr="00B66BE1">
        <w:rPr>
          <w:rFonts w:ascii="Arial" w:eastAsia="Times New Roman" w:hAnsi="Arial" w:cs="Arial"/>
          <w:color w:val="0070C0"/>
          <w:sz w:val="20"/>
          <w:szCs w:val="20"/>
          <w:lang w:val="en-US" w:eastAsia="fr-FR"/>
        </w:rPr>
        <w:t xml:space="preserve">( </w:t>
      </w:r>
      <w:proofErr w:type="spellStart"/>
      <w:r w:rsidRPr="00B66BE1">
        <w:rPr>
          <w:rFonts w:ascii="Arial" w:eastAsia="Times New Roman" w:hAnsi="Arial" w:cs="Arial"/>
          <w:color w:val="0070C0"/>
          <w:sz w:val="20"/>
          <w:szCs w:val="20"/>
          <w:lang w:val="en-US" w:eastAsia="fr-FR"/>
        </w:rPr>
        <w:t>i</w:t>
      </w:r>
      <w:proofErr w:type="spellEnd"/>
      <w:proofErr w:type="gramEnd"/>
      <w:r w:rsidRPr="00B66BE1">
        <w:rPr>
          <w:rFonts w:ascii="Arial" w:eastAsia="Times New Roman" w:hAnsi="Arial" w:cs="Arial"/>
          <w:color w:val="0070C0"/>
          <w:sz w:val="20"/>
          <w:szCs w:val="20"/>
          <w:lang w:val="en-US" w:eastAsia="fr-FR"/>
        </w:rPr>
        <w:t xml:space="preserve">-e </w:t>
      </w:r>
      <w:proofErr w:type="spellStart"/>
      <w:r w:rsidRPr="00B66BE1">
        <w:rPr>
          <w:rFonts w:ascii="Arial" w:eastAsia="Times New Roman" w:hAnsi="Arial" w:cs="Arial"/>
          <w:color w:val="0070C0"/>
          <w:sz w:val="20"/>
          <w:szCs w:val="20"/>
          <w:lang w:val="en-US" w:eastAsia="fr-FR"/>
        </w:rPr>
        <w:t>self organized</w:t>
      </w:r>
      <w:proofErr w:type="spellEnd"/>
      <w:r w:rsidRPr="00B66BE1">
        <w:rPr>
          <w:rFonts w:ascii="Arial" w:eastAsia="Times New Roman" w:hAnsi="Arial" w:cs="Arial"/>
          <w:color w:val="0070C0"/>
          <w:sz w:val="20"/>
          <w:szCs w:val="20"/>
          <w:lang w:val="en-US" w:eastAsia="fr-FR"/>
        </w:rPr>
        <w:t xml:space="preserve"> activities  and initiatives) </w:t>
      </w:r>
    </w:p>
    <w:p w14:paraId="2F69648D" w14:textId="77777777" w:rsidR="00B66BE1" w:rsidRPr="00B66BE1" w:rsidRDefault="00B66BE1" w:rsidP="00B66BE1">
      <w:pPr>
        <w:numPr>
          <w:ilvl w:val="0"/>
          <w:numId w:val="11"/>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color w:val="0070C0"/>
          <w:sz w:val="20"/>
          <w:szCs w:val="20"/>
          <w:lang w:val="en-US" w:eastAsia="fr-FR"/>
        </w:rPr>
        <w:t xml:space="preserve">Up to </w:t>
      </w:r>
      <w:proofErr w:type="spellStart"/>
      <w:r w:rsidRPr="00B66BE1">
        <w:rPr>
          <w:rFonts w:ascii="Arial" w:eastAsia="Times New Roman" w:hAnsi="Arial" w:cs="Arial"/>
          <w:color w:val="0070C0"/>
          <w:sz w:val="20"/>
          <w:szCs w:val="20"/>
          <w:lang w:val="en-US" w:eastAsia="fr-FR"/>
        </w:rPr>
        <w:t>mexico</w:t>
      </w:r>
      <w:proofErr w:type="spellEnd"/>
      <w:r w:rsidRPr="00B66BE1">
        <w:rPr>
          <w:rFonts w:ascii="Arial" w:eastAsia="Times New Roman" w:hAnsi="Arial" w:cs="Arial"/>
          <w:color w:val="0070C0"/>
          <w:sz w:val="20"/>
          <w:szCs w:val="20"/>
          <w:lang w:val="en-US" w:eastAsia="fr-FR"/>
        </w:rPr>
        <w:t xml:space="preserve"> 2022 this criteria 4B would be completed by having more than </w:t>
      </w:r>
      <w:r w:rsidRPr="00B66BE1">
        <w:rPr>
          <w:rFonts w:ascii="Arial" w:eastAsia="Times New Roman" w:hAnsi="Arial" w:cs="Arial"/>
          <w:color w:val="0070C0"/>
          <w:sz w:val="20"/>
          <w:szCs w:val="20"/>
          <w:shd w:val="clear" w:color="auto" w:fill="FFFF00"/>
          <w:lang w:val="en-US" w:eastAsia="fr-FR"/>
        </w:rPr>
        <w:t xml:space="preserve">two years </w:t>
      </w:r>
      <w:r w:rsidRPr="00B66BE1">
        <w:rPr>
          <w:rFonts w:ascii="Arial" w:eastAsia="Times New Roman" w:hAnsi="Arial" w:cs="Arial"/>
          <w:color w:val="0070C0"/>
          <w:sz w:val="20"/>
          <w:szCs w:val="20"/>
          <w:lang w:val="en-US" w:eastAsia="fr-FR"/>
        </w:rPr>
        <w:t>of existence</w:t>
      </w:r>
    </w:p>
    <w:p w14:paraId="794334C2"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w:t>
      </w:r>
    </w:p>
    <w:p w14:paraId="224BF7E1"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u w:val="single"/>
          <w:lang w:val="en-US" w:eastAsia="fr-FR"/>
        </w:rPr>
        <w:t>Criteria 5. Time and resource for Contribution to IC mission and tasks</w:t>
      </w:r>
    </w:p>
    <w:p w14:paraId="577140E3"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70C0"/>
          <w:sz w:val="20"/>
          <w:szCs w:val="20"/>
          <w:lang w:val="en-US" w:eastAsia="fr-FR"/>
        </w:rPr>
        <w:t>Demonstrate interest and capacity to contribute concretely to tasks described in criteria 2 and fulfilling of mission described in criteria 1. </w:t>
      </w:r>
    </w:p>
    <w:p w14:paraId="2ED32F9D"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i/>
          <w:iCs/>
          <w:color w:val="0070C0"/>
          <w:sz w:val="20"/>
          <w:szCs w:val="20"/>
          <w:lang w:val="en-US" w:eastAsia="fr-FR"/>
        </w:rPr>
        <w:t xml:space="preserve">This is a permanent </w:t>
      </w:r>
      <w:proofErr w:type="gramStart"/>
      <w:r w:rsidRPr="00B66BE1">
        <w:rPr>
          <w:rFonts w:ascii="Arial" w:eastAsia="Times New Roman" w:hAnsi="Arial" w:cs="Arial"/>
          <w:i/>
          <w:iCs/>
          <w:color w:val="0070C0"/>
          <w:sz w:val="20"/>
          <w:szCs w:val="20"/>
          <w:lang w:val="en-US" w:eastAsia="fr-FR"/>
        </w:rPr>
        <w:t>requirement :</w:t>
      </w:r>
      <w:proofErr w:type="gramEnd"/>
      <w:r w:rsidRPr="00B66BE1">
        <w:rPr>
          <w:rFonts w:ascii="Arial" w:eastAsia="Times New Roman" w:hAnsi="Arial" w:cs="Arial"/>
          <w:i/>
          <w:iCs/>
          <w:color w:val="0070C0"/>
          <w:sz w:val="20"/>
          <w:szCs w:val="20"/>
          <w:lang w:val="en-US" w:eastAsia="fr-FR"/>
        </w:rPr>
        <w:t xml:space="preserve"> 5A/ previous participation in commission - 5B/ commitment to presence in meetings and 5C/ contribution to tasks outside meetings - 5D/ commitment to a WSF facilitation contribution annual report</w:t>
      </w:r>
    </w:p>
    <w:p w14:paraId="76D66A21" w14:textId="77777777" w:rsidR="00B66BE1" w:rsidRPr="00B66BE1" w:rsidRDefault="00B66BE1" w:rsidP="00B66BE1">
      <w:pPr>
        <w:numPr>
          <w:ilvl w:val="0"/>
          <w:numId w:val="12"/>
        </w:num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70C0"/>
          <w:sz w:val="20"/>
          <w:szCs w:val="20"/>
          <w:lang w:val="en-US" w:eastAsia="fr-FR"/>
        </w:rPr>
        <w:t>5A/ having participated for some time in an IC commission work, previous to asking joining IC</w:t>
      </w:r>
    </w:p>
    <w:p w14:paraId="1AB27ADD" w14:textId="77777777" w:rsidR="00B66BE1" w:rsidRPr="00B66BE1" w:rsidRDefault="00B66BE1" w:rsidP="00B66BE1">
      <w:pPr>
        <w:numPr>
          <w:ilvl w:val="0"/>
          <w:numId w:val="12"/>
        </w:num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70C0"/>
          <w:sz w:val="20"/>
          <w:szCs w:val="20"/>
          <w:lang w:val="en-US" w:eastAsia="fr-FR"/>
        </w:rPr>
        <w:t>5B</w:t>
      </w:r>
      <w:proofErr w:type="gramStart"/>
      <w:r w:rsidRPr="00B66BE1">
        <w:rPr>
          <w:rFonts w:ascii="Arial" w:eastAsia="Times New Roman" w:hAnsi="Arial" w:cs="Arial"/>
          <w:color w:val="0070C0"/>
          <w:sz w:val="20"/>
          <w:szCs w:val="20"/>
          <w:lang w:val="en-US" w:eastAsia="fr-FR"/>
        </w:rPr>
        <w:t>/ .</w:t>
      </w:r>
      <w:proofErr w:type="spellStart"/>
      <w:r w:rsidRPr="00B66BE1">
        <w:rPr>
          <w:rFonts w:ascii="Arial" w:eastAsia="Times New Roman" w:hAnsi="Arial" w:cs="Arial"/>
          <w:color w:val="0070C0"/>
          <w:sz w:val="20"/>
          <w:szCs w:val="20"/>
          <w:lang w:val="en-US" w:eastAsia="fr-FR"/>
        </w:rPr>
        <w:t>Commiting</w:t>
      </w:r>
      <w:proofErr w:type="spellEnd"/>
      <w:proofErr w:type="gramEnd"/>
      <w:r w:rsidRPr="00B66BE1">
        <w:rPr>
          <w:rFonts w:ascii="Arial" w:eastAsia="Times New Roman" w:hAnsi="Arial" w:cs="Arial"/>
          <w:color w:val="0070C0"/>
          <w:sz w:val="20"/>
          <w:szCs w:val="20"/>
          <w:lang w:val="en-US" w:eastAsia="fr-FR"/>
        </w:rPr>
        <w:t xml:space="preserve"> to </w:t>
      </w:r>
      <w:r w:rsidRPr="00B66BE1">
        <w:rPr>
          <w:rFonts w:ascii="Arial" w:eastAsia="Times New Roman" w:hAnsi="Arial" w:cs="Arial"/>
          <w:color w:val="000000"/>
          <w:sz w:val="20"/>
          <w:szCs w:val="20"/>
          <w:lang w:val="en-US" w:eastAsia="fr-FR"/>
        </w:rPr>
        <w:t xml:space="preserve">Make 2 representative person ( </w:t>
      </w:r>
      <w:r w:rsidRPr="00B66BE1">
        <w:rPr>
          <w:rFonts w:ascii="Arial" w:eastAsia="Times New Roman" w:hAnsi="Arial" w:cs="Arial"/>
          <w:color w:val="000000"/>
          <w:sz w:val="20"/>
          <w:szCs w:val="20"/>
          <w:shd w:val="clear" w:color="auto" w:fill="FFFF00"/>
          <w:lang w:val="en-US" w:eastAsia="fr-FR"/>
        </w:rPr>
        <w:t xml:space="preserve">3 for entities included through criteria 7 o 8 </w:t>
      </w:r>
      <w:r w:rsidRPr="00B66BE1">
        <w:rPr>
          <w:rFonts w:ascii="Arial" w:eastAsia="Times New Roman" w:hAnsi="Arial" w:cs="Arial"/>
          <w:color w:val="000000"/>
          <w:sz w:val="20"/>
          <w:szCs w:val="20"/>
          <w:lang w:val="en-US" w:eastAsia="fr-FR"/>
        </w:rPr>
        <w:t xml:space="preserve">) assigned  collectively available to A/ actively participate </w:t>
      </w:r>
      <w:r w:rsidRPr="00B66BE1">
        <w:rPr>
          <w:rFonts w:ascii="Arial" w:eastAsia="Times New Roman" w:hAnsi="Arial" w:cs="Arial"/>
          <w:color w:val="0070C0"/>
          <w:sz w:val="20"/>
          <w:szCs w:val="20"/>
          <w:lang w:val="en-US" w:eastAsia="fr-FR"/>
        </w:rPr>
        <w:t xml:space="preserve">in the IC meetings </w:t>
      </w:r>
      <w:r w:rsidRPr="00B66BE1">
        <w:rPr>
          <w:rFonts w:ascii="Arial" w:eastAsia="Times New Roman" w:hAnsi="Arial" w:cs="Arial"/>
          <w:color w:val="000000"/>
          <w:sz w:val="20"/>
          <w:szCs w:val="20"/>
          <w:lang w:val="en-US" w:eastAsia="fr-FR"/>
        </w:rPr>
        <w:t xml:space="preserve">and meetings of one </w:t>
      </w:r>
      <w:r w:rsidRPr="00B66BE1">
        <w:rPr>
          <w:rFonts w:ascii="Arial" w:eastAsia="Times New Roman" w:hAnsi="Arial" w:cs="Arial"/>
          <w:color w:val="0070C0"/>
          <w:sz w:val="20"/>
          <w:szCs w:val="20"/>
          <w:shd w:val="clear" w:color="auto" w:fill="FFFF00"/>
          <w:lang w:val="en-US" w:eastAsia="fr-FR"/>
        </w:rPr>
        <w:t>or more</w:t>
      </w:r>
      <w:r w:rsidRPr="00B66BE1">
        <w:rPr>
          <w:rFonts w:ascii="Arial" w:eastAsia="Times New Roman" w:hAnsi="Arial" w:cs="Arial"/>
          <w:color w:val="0070C0"/>
          <w:sz w:val="20"/>
          <w:szCs w:val="20"/>
          <w:lang w:val="en-US" w:eastAsia="fr-FR"/>
        </w:rPr>
        <w:t xml:space="preserve"> </w:t>
      </w:r>
      <w:r w:rsidRPr="00B66BE1">
        <w:rPr>
          <w:rFonts w:ascii="Arial" w:eastAsia="Times New Roman" w:hAnsi="Arial" w:cs="Arial"/>
          <w:color w:val="000000"/>
          <w:sz w:val="20"/>
          <w:szCs w:val="20"/>
          <w:lang w:val="en-US" w:eastAsia="fr-FR"/>
        </w:rPr>
        <w:t xml:space="preserve">of its commissions meetings </w:t>
      </w:r>
      <w:r w:rsidRPr="00B66BE1">
        <w:rPr>
          <w:rFonts w:ascii="Arial" w:eastAsia="Times New Roman" w:hAnsi="Arial" w:cs="Arial"/>
          <w:color w:val="0070C0"/>
          <w:sz w:val="20"/>
          <w:szCs w:val="20"/>
          <w:lang w:val="en-US" w:eastAsia="fr-FR"/>
        </w:rPr>
        <w:t>and</w:t>
      </w:r>
    </w:p>
    <w:p w14:paraId="4C2021F6" w14:textId="77777777" w:rsidR="00B66BE1" w:rsidRPr="00B66BE1" w:rsidRDefault="00B66BE1" w:rsidP="00B66BE1">
      <w:pPr>
        <w:numPr>
          <w:ilvl w:val="0"/>
          <w:numId w:val="12"/>
        </w:num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70C0"/>
          <w:sz w:val="20"/>
          <w:szCs w:val="20"/>
          <w:lang w:val="en-US" w:eastAsia="fr-FR"/>
        </w:rPr>
        <w:t xml:space="preserve">5C/ </w:t>
      </w:r>
      <w:proofErr w:type="gramStart"/>
      <w:r w:rsidRPr="00B66BE1">
        <w:rPr>
          <w:rFonts w:ascii="Arial" w:eastAsia="Times New Roman" w:hAnsi="Arial" w:cs="Arial"/>
          <w:color w:val="0070C0"/>
          <w:sz w:val="20"/>
          <w:szCs w:val="20"/>
          <w:lang w:val="en-US" w:eastAsia="fr-FR"/>
        </w:rPr>
        <w:t>Committing  to</w:t>
      </w:r>
      <w:proofErr w:type="gramEnd"/>
      <w:r w:rsidRPr="00B66BE1">
        <w:rPr>
          <w:rFonts w:ascii="Arial" w:eastAsia="Times New Roman" w:hAnsi="Arial" w:cs="Arial"/>
          <w:color w:val="0070C0"/>
          <w:sz w:val="20"/>
          <w:szCs w:val="20"/>
          <w:lang w:val="en-US" w:eastAsia="fr-FR"/>
        </w:rPr>
        <w:t xml:space="preserve"> make these persons, or others assigned from the entity, available to contribute to take up tasks outside of meetings, with time and or </w:t>
      </w:r>
      <w:proofErr w:type="spellStart"/>
      <w:r w:rsidRPr="00B66BE1">
        <w:rPr>
          <w:rFonts w:ascii="Arial" w:eastAsia="Times New Roman" w:hAnsi="Arial" w:cs="Arial"/>
          <w:color w:val="0070C0"/>
          <w:sz w:val="20"/>
          <w:szCs w:val="20"/>
          <w:lang w:val="en-US" w:eastAsia="fr-FR"/>
        </w:rPr>
        <w:t>ressources</w:t>
      </w:r>
      <w:proofErr w:type="spellEnd"/>
      <w:r w:rsidRPr="00B66BE1">
        <w:rPr>
          <w:rFonts w:ascii="Arial" w:eastAsia="Times New Roman" w:hAnsi="Arial" w:cs="Arial"/>
          <w:color w:val="0070C0"/>
          <w:sz w:val="20"/>
          <w:szCs w:val="20"/>
          <w:lang w:val="en-US" w:eastAsia="fr-FR"/>
        </w:rPr>
        <w:t>,</w:t>
      </w:r>
    </w:p>
    <w:p w14:paraId="07C3C49F" w14:textId="77777777" w:rsidR="00B66BE1" w:rsidRPr="00B66BE1" w:rsidRDefault="00B66BE1" w:rsidP="00B66BE1">
      <w:pPr>
        <w:numPr>
          <w:ilvl w:val="0"/>
          <w:numId w:val="12"/>
        </w:num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70C0"/>
          <w:sz w:val="20"/>
          <w:szCs w:val="20"/>
          <w:lang w:val="en-US" w:eastAsia="fr-FR"/>
        </w:rPr>
        <w:t>5D/</w:t>
      </w:r>
      <w:r w:rsidRPr="00B66BE1">
        <w:rPr>
          <w:rFonts w:ascii="Arial" w:eastAsia="Times New Roman" w:hAnsi="Arial" w:cs="Arial"/>
          <w:color w:val="0070C0"/>
          <w:sz w:val="20"/>
          <w:szCs w:val="20"/>
          <w:shd w:val="clear" w:color="auto" w:fill="FFFF00"/>
          <w:lang w:val="en-US" w:eastAsia="fr-FR"/>
        </w:rPr>
        <w:t xml:space="preserve"> in discussion</w:t>
      </w:r>
      <w:r w:rsidRPr="00B66BE1">
        <w:rPr>
          <w:rFonts w:ascii="Arial" w:eastAsia="Times New Roman" w:hAnsi="Arial" w:cs="Arial"/>
          <w:color w:val="0070C0"/>
          <w:sz w:val="20"/>
          <w:szCs w:val="20"/>
          <w:lang w:val="en-US" w:eastAsia="fr-FR"/>
        </w:rPr>
        <w:t xml:space="preserve"> </w:t>
      </w:r>
      <w:proofErr w:type="gramStart"/>
      <w:r w:rsidRPr="00B66BE1">
        <w:rPr>
          <w:rFonts w:ascii="Arial" w:eastAsia="Times New Roman" w:hAnsi="Arial" w:cs="Arial"/>
          <w:color w:val="0070C0"/>
          <w:sz w:val="20"/>
          <w:szCs w:val="20"/>
          <w:lang w:val="en-US" w:eastAsia="fr-FR"/>
        </w:rPr>
        <w:t>committing  to</w:t>
      </w:r>
      <w:proofErr w:type="gramEnd"/>
      <w:r w:rsidRPr="00B66BE1">
        <w:rPr>
          <w:rFonts w:ascii="Arial" w:eastAsia="Times New Roman" w:hAnsi="Arial" w:cs="Arial"/>
          <w:color w:val="0070C0"/>
          <w:sz w:val="20"/>
          <w:szCs w:val="20"/>
          <w:lang w:val="en-US" w:eastAsia="fr-FR"/>
        </w:rPr>
        <w:t xml:space="preserve"> issue a yearly public report (</w:t>
      </w:r>
      <w:r w:rsidRPr="00B66BE1">
        <w:rPr>
          <w:rFonts w:ascii="Arial" w:eastAsia="Times New Roman" w:hAnsi="Arial" w:cs="Arial"/>
          <w:color w:val="0070C0"/>
          <w:sz w:val="20"/>
          <w:szCs w:val="20"/>
          <w:shd w:val="clear" w:color="auto" w:fill="FFFF00"/>
          <w:lang w:val="en-US" w:eastAsia="fr-FR"/>
        </w:rPr>
        <w:t>min x pages</w:t>
      </w:r>
      <w:r w:rsidRPr="00B66BE1">
        <w:rPr>
          <w:rFonts w:ascii="Arial" w:eastAsia="Times New Roman" w:hAnsi="Arial" w:cs="Arial"/>
          <w:color w:val="0070C0"/>
          <w:sz w:val="20"/>
          <w:szCs w:val="20"/>
          <w:lang w:val="en-US" w:eastAsia="fr-FR"/>
        </w:rPr>
        <w:t>) about their contribution to WSF facilitation tasks ( criteria 2) and other optional elements, that can be commented by other IC members entities </w:t>
      </w:r>
    </w:p>
    <w:p w14:paraId="7C5AAA9A"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70C0"/>
          <w:sz w:val="20"/>
          <w:szCs w:val="20"/>
          <w:lang w:val="en-US" w:eastAsia="fr-FR"/>
        </w:rPr>
        <w:t>---------</w:t>
      </w:r>
    </w:p>
    <w:p w14:paraId="3D4FC18B"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u w:val="single"/>
          <w:lang w:val="en-US" w:eastAsia="fr-FR"/>
        </w:rPr>
        <w:t xml:space="preserve">Criteria 6. Recommendation for inclusion from IC member </w:t>
      </w:r>
      <w:proofErr w:type="gramStart"/>
      <w:r w:rsidRPr="00B66BE1">
        <w:rPr>
          <w:rFonts w:ascii="Arial" w:eastAsia="Times New Roman" w:hAnsi="Arial" w:cs="Arial"/>
          <w:color w:val="000000"/>
          <w:sz w:val="20"/>
          <w:szCs w:val="20"/>
          <w:u w:val="single"/>
          <w:lang w:val="en-US" w:eastAsia="fr-FR"/>
        </w:rPr>
        <w:t xml:space="preserve">entities </w:t>
      </w:r>
      <w:r w:rsidRPr="00B66BE1">
        <w:rPr>
          <w:rFonts w:ascii="Arial" w:eastAsia="Times New Roman" w:hAnsi="Arial" w:cs="Arial"/>
          <w:color w:val="000000"/>
          <w:sz w:val="20"/>
          <w:szCs w:val="20"/>
          <w:lang w:val="en-US" w:eastAsia="fr-FR"/>
        </w:rPr>
        <w:t>:</w:t>
      </w:r>
      <w:proofErr w:type="gramEnd"/>
      <w:r w:rsidRPr="00B66BE1">
        <w:rPr>
          <w:rFonts w:ascii="Arial" w:eastAsia="Times New Roman" w:hAnsi="Arial" w:cs="Arial"/>
          <w:color w:val="000000"/>
          <w:sz w:val="20"/>
          <w:szCs w:val="20"/>
          <w:lang w:val="en-US" w:eastAsia="fr-FR"/>
        </w:rPr>
        <w:t> </w:t>
      </w:r>
    </w:p>
    <w:p w14:paraId="37C0C50B"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Be nominated/ supported for being included by </w:t>
      </w:r>
      <w:r w:rsidRPr="00B66BE1">
        <w:rPr>
          <w:rFonts w:ascii="Arial" w:eastAsia="Times New Roman" w:hAnsi="Arial" w:cs="Arial"/>
          <w:color w:val="000000"/>
          <w:sz w:val="20"/>
          <w:szCs w:val="20"/>
          <w:shd w:val="clear" w:color="auto" w:fill="FFFF00"/>
          <w:lang w:val="en-US" w:eastAsia="fr-FR"/>
        </w:rPr>
        <w:t xml:space="preserve">three </w:t>
      </w:r>
      <w:r w:rsidRPr="00B66BE1">
        <w:rPr>
          <w:rFonts w:ascii="Arial" w:eastAsia="Times New Roman" w:hAnsi="Arial" w:cs="Arial"/>
          <w:color w:val="000000"/>
          <w:sz w:val="20"/>
          <w:szCs w:val="20"/>
          <w:lang w:val="en-US" w:eastAsia="fr-FR"/>
        </w:rPr>
        <w:t>organizations that are already members of the IC</w:t>
      </w:r>
      <w:r w:rsidRPr="00B66BE1">
        <w:rPr>
          <w:rFonts w:ascii="Arial" w:eastAsia="Times New Roman" w:hAnsi="Arial" w:cs="Arial"/>
          <w:color w:val="0070C0"/>
          <w:sz w:val="20"/>
          <w:szCs w:val="20"/>
          <w:lang w:val="en-US" w:eastAsia="fr-FR"/>
        </w:rPr>
        <w:t> </w:t>
      </w:r>
    </w:p>
    <w:p w14:paraId="7953FEC6" w14:textId="77777777" w:rsidR="00B66BE1" w:rsidRPr="00B66BE1" w:rsidRDefault="00B66BE1" w:rsidP="00B66BE1">
      <w:pPr>
        <w:numPr>
          <w:ilvl w:val="0"/>
          <w:numId w:val="13"/>
        </w:num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70C0"/>
          <w:sz w:val="20"/>
          <w:szCs w:val="20"/>
          <w:lang w:val="en-US" w:eastAsia="fr-FR"/>
        </w:rPr>
        <w:t xml:space="preserve">6A/ One same </w:t>
      </w:r>
      <w:proofErr w:type="gramStart"/>
      <w:r w:rsidRPr="00B66BE1">
        <w:rPr>
          <w:rFonts w:ascii="Arial" w:eastAsia="Times New Roman" w:hAnsi="Arial" w:cs="Arial"/>
          <w:color w:val="0070C0"/>
          <w:sz w:val="20"/>
          <w:szCs w:val="20"/>
          <w:lang w:val="en-US" w:eastAsia="fr-FR"/>
        </w:rPr>
        <w:t>IC  member</w:t>
      </w:r>
      <w:proofErr w:type="gramEnd"/>
      <w:r w:rsidRPr="00B66BE1">
        <w:rPr>
          <w:rFonts w:ascii="Arial" w:eastAsia="Times New Roman" w:hAnsi="Arial" w:cs="Arial"/>
          <w:color w:val="0070C0"/>
          <w:sz w:val="20"/>
          <w:szCs w:val="20"/>
          <w:lang w:val="en-US" w:eastAsia="fr-FR"/>
        </w:rPr>
        <w:t xml:space="preserve"> entity cannot support inclusion of more than</w:t>
      </w:r>
      <w:r w:rsidRPr="00B66BE1">
        <w:rPr>
          <w:rFonts w:ascii="Arial" w:eastAsia="Times New Roman" w:hAnsi="Arial" w:cs="Arial"/>
          <w:color w:val="0070C0"/>
          <w:sz w:val="20"/>
          <w:szCs w:val="20"/>
          <w:shd w:val="clear" w:color="auto" w:fill="FFFF00"/>
          <w:lang w:val="en-US" w:eastAsia="fr-FR"/>
        </w:rPr>
        <w:t xml:space="preserve"> one organization a year</w:t>
      </w:r>
      <w:r w:rsidRPr="00B66BE1">
        <w:rPr>
          <w:rFonts w:ascii="Arial" w:eastAsia="Times New Roman" w:hAnsi="Arial" w:cs="Arial"/>
          <w:color w:val="0070C0"/>
          <w:sz w:val="20"/>
          <w:szCs w:val="20"/>
          <w:lang w:val="en-US" w:eastAsia="fr-FR"/>
        </w:rPr>
        <w:t>- </w:t>
      </w:r>
    </w:p>
    <w:p w14:paraId="2661F295" w14:textId="77777777" w:rsidR="00B66BE1" w:rsidRPr="00B66BE1" w:rsidRDefault="00B66BE1" w:rsidP="00B66BE1">
      <w:pPr>
        <w:numPr>
          <w:ilvl w:val="0"/>
          <w:numId w:val="13"/>
        </w:numPr>
        <w:shd w:val="clear" w:color="auto" w:fill="FFFFFF"/>
        <w:spacing w:after="18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70C0"/>
          <w:sz w:val="20"/>
          <w:szCs w:val="20"/>
          <w:lang w:val="en-US" w:eastAsia="fr-FR"/>
        </w:rPr>
        <w:t>6B/ IC member Organizations cannot support candidacy of facilitation groups of social forum process they are part of)</w:t>
      </w:r>
    </w:p>
    <w:p w14:paraId="16A41353"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eastAsia="fr-FR"/>
        </w:rPr>
      </w:pPr>
      <w:r w:rsidRPr="00B66BE1">
        <w:rPr>
          <w:rFonts w:ascii="Arial" w:eastAsia="Times New Roman" w:hAnsi="Arial" w:cs="Arial"/>
          <w:color w:val="0070C0"/>
          <w:sz w:val="20"/>
          <w:szCs w:val="20"/>
          <w:lang w:eastAsia="fr-FR"/>
        </w:rPr>
        <w:t>---------</w:t>
      </w:r>
    </w:p>
    <w:p w14:paraId="68C23D2C" w14:textId="77777777" w:rsidR="00B66BE1" w:rsidRDefault="00B66BE1">
      <w:pPr>
        <w:rPr>
          <w:rFonts w:ascii="Arial" w:eastAsia="Times New Roman" w:hAnsi="Arial" w:cs="Arial"/>
          <w:noProof/>
          <w:color w:val="6BA12A"/>
          <w:sz w:val="20"/>
          <w:szCs w:val="20"/>
          <w:lang w:eastAsia="fr-FR"/>
        </w:rPr>
      </w:pPr>
      <w:bookmarkStart w:id="6" w:name="IID7"/>
      <w:r>
        <w:rPr>
          <w:rFonts w:ascii="Arial" w:eastAsia="Times New Roman" w:hAnsi="Arial" w:cs="Arial"/>
          <w:noProof/>
          <w:color w:val="6BA12A"/>
          <w:sz w:val="20"/>
          <w:szCs w:val="20"/>
          <w:lang w:eastAsia="fr-FR"/>
        </w:rPr>
        <w:br w:type="page"/>
      </w:r>
    </w:p>
    <w:p w14:paraId="2F861EC9" w14:textId="51B00525" w:rsidR="00B66BE1" w:rsidRPr="00B66BE1" w:rsidRDefault="00B66BE1" w:rsidP="00B66BE1">
      <w:pPr>
        <w:shd w:val="clear" w:color="auto" w:fill="FFFFFF"/>
        <w:spacing w:before="180" w:after="180" w:line="240" w:lineRule="auto"/>
        <w:rPr>
          <w:rFonts w:ascii="Arial" w:eastAsia="Times New Roman" w:hAnsi="Arial" w:cs="Arial"/>
          <w:color w:val="333333"/>
          <w:sz w:val="20"/>
          <w:szCs w:val="20"/>
          <w:lang w:eastAsia="fr-FR"/>
        </w:rPr>
      </w:pPr>
      <w:r w:rsidRPr="00B66BE1">
        <w:rPr>
          <w:rFonts w:ascii="Arial" w:eastAsia="Times New Roman" w:hAnsi="Arial" w:cs="Arial"/>
          <w:noProof/>
          <w:color w:val="6BA12A"/>
          <w:sz w:val="20"/>
          <w:szCs w:val="20"/>
          <w:lang w:eastAsia="fr-FR"/>
        </w:rPr>
        <w:lastRenderedPageBreak/>
        <w:drawing>
          <wp:inline distT="0" distB="0" distL="0" distR="0" wp14:anchorId="759B5BEC" wp14:editId="21B7E4B6">
            <wp:extent cx="171450" cy="17145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64225841" wp14:editId="60D84C65">
            <wp:extent cx="171450" cy="1714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4A0A8A2" wp14:editId="6C0C6A27">
            <wp:extent cx="171450" cy="17145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271FB5B" wp14:editId="6AB6F83D">
            <wp:extent cx="171450" cy="1714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9C4CE38" wp14:editId="0A52A75F">
            <wp:extent cx="171450" cy="1714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E27ED12" wp14:editId="1C6A8152">
            <wp:extent cx="171450" cy="1714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4CBEA441" wp14:editId="54A4923B">
            <wp:extent cx="171450" cy="1714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48B02DDA" wp14:editId="1D319124">
            <wp:extent cx="171450" cy="1714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9DBCEAD" wp14:editId="634164EA">
            <wp:extent cx="171450" cy="17145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0948B73" wp14:editId="7BB046DE">
            <wp:extent cx="171450" cy="1714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DB6BB5C" wp14:editId="24C6E375">
            <wp:extent cx="171450" cy="1714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63E6036" wp14:editId="77994DDB">
            <wp:extent cx="171450" cy="1714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1FDBC68" wp14:editId="6BE92EEF">
            <wp:extent cx="171450" cy="1714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4E318B84" wp14:editId="3DD8F871">
            <wp:extent cx="171450" cy="1714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5DC22776" wp14:editId="101BA57F">
            <wp:extent cx="171450" cy="1714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C70B1E8" wp14:editId="271A38C7">
            <wp:extent cx="171450" cy="1714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A65FB88" wp14:editId="25DB6E7C">
            <wp:extent cx="171450" cy="1714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56F59C4" wp14:editId="76886334">
            <wp:extent cx="171450" cy="1714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BD36103" wp14:editId="6819A647">
            <wp:extent cx="171450" cy="1714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73D7B65" wp14:editId="2DBDF965">
            <wp:extent cx="171450" cy="1714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6"/>
    </w:p>
    <w:p w14:paraId="4757D15F" w14:textId="77777777" w:rsidR="00B66BE1" w:rsidRPr="00B66BE1" w:rsidRDefault="00B66BE1" w:rsidP="00B66BE1">
      <w:pPr>
        <w:shd w:val="clear" w:color="auto" w:fill="FFFFFF"/>
        <w:spacing w:after="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70C0"/>
          <w:sz w:val="20"/>
          <w:szCs w:val="20"/>
          <w:u w:val="single"/>
          <w:lang w:val="en-US" w:eastAsia="fr-FR"/>
        </w:rPr>
        <w:t>Criteria 7. case of social forum process facilitation groups</w:t>
      </w:r>
      <w:r w:rsidRPr="00B66BE1">
        <w:rPr>
          <w:rFonts w:ascii="Arial" w:eastAsia="Times New Roman" w:hAnsi="Arial" w:cs="Arial"/>
          <w:color w:val="0070C0"/>
          <w:sz w:val="20"/>
          <w:szCs w:val="20"/>
          <w:lang w:val="en-US" w:eastAsia="fr-FR"/>
        </w:rPr>
        <w:t xml:space="preserve">, </w:t>
      </w:r>
      <w:r w:rsidRPr="00B66BE1">
        <w:rPr>
          <w:rFonts w:ascii="Arial" w:eastAsia="Times New Roman" w:hAnsi="Arial" w:cs="Arial"/>
          <w:b/>
          <w:bCs/>
          <w:color w:val="0070C0"/>
          <w:sz w:val="20"/>
          <w:szCs w:val="20"/>
          <w:lang w:val="en-US" w:eastAsia="fr-FR"/>
        </w:rPr>
        <w:t>(replacing Criteria 3)</w:t>
      </w:r>
      <w:r w:rsidRPr="00B66BE1">
        <w:rPr>
          <w:rFonts w:ascii="Arial" w:eastAsia="Times New Roman" w:hAnsi="Arial" w:cs="Arial"/>
          <w:color w:val="0070C0"/>
          <w:sz w:val="20"/>
          <w:szCs w:val="20"/>
          <w:lang w:val="en-US" w:eastAsia="fr-FR"/>
        </w:rPr>
        <w:t>:</w:t>
      </w:r>
    </w:p>
    <w:p w14:paraId="0F0806E0" w14:textId="77777777" w:rsidR="00B66BE1" w:rsidRPr="00B66BE1" w:rsidRDefault="00B66BE1" w:rsidP="00B66BE1">
      <w:pPr>
        <w:shd w:val="clear" w:color="auto" w:fill="FFFFFF"/>
        <w:spacing w:after="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70C0"/>
          <w:sz w:val="20"/>
          <w:szCs w:val="20"/>
          <w:lang w:val="en-US" w:eastAsia="fr-FR"/>
        </w:rPr>
        <w:t xml:space="preserve">Those groups are welcome in IC </w:t>
      </w:r>
      <w:proofErr w:type="gramStart"/>
      <w:r w:rsidRPr="00B66BE1">
        <w:rPr>
          <w:rFonts w:ascii="Arial" w:eastAsia="Times New Roman" w:hAnsi="Arial" w:cs="Arial"/>
          <w:color w:val="0070C0"/>
          <w:sz w:val="20"/>
          <w:szCs w:val="20"/>
          <w:lang w:val="en-US" w:eastAsia="fr-FR"/>
        </w:rPr>
        <w:t>( see</w:t>
      </w:r>
      <w:proofErr w:type="gramEnd"/>
      <w:r w:rsidRPr="00B66BE1">
        <w:rPr>
          <w:rFonts w:ascii="Arial" w:eastAsia="Times New Roman" w:hAnsi="Arial" w:cs="Arial"/>
          <w:color w:val="0070C0"/>
          <w:sz w:val="20"/>
          <w:szCs w:val="20"/>
          <w:lang w:val="en-US" w:eastAsia="fr-FR"/>
        </w:rPr>
        <w:t xml:space="preserve"> point criteria 1 C ) and they are intrinsically different from member organizations, as they do not represent politically the organizations participating in their respective social forum process, which cannot be assimilated to members of an organization.</w:t>
      </w:r>
    </w:p>
    <w:p w14:paraId="41FC7F4A" w14:textId="211EDEC4" w:rsidR="00B66BE1" w:rsidRPr="00B66BE1" w:rsidRDefault="00B66BE1" w:rsidP="00B66BE1">
      <w:pPr>
        <w:shd w:val="clear" w:color="auto" w:fill="FFFFFF"/>
        <w:spacing w:after="0" w:line="240" w:lineRule="auto"/>
        <w:rPr>
          <w:rFonts w:ascii="Arial" w:eastAsia="Times New Roman" w:hAnsi="Arial" w:cs="Arial"/>
          <w:i/>
          <w:iCs/>
          <w:color w:val="0070C0"/>
          <w:sz w:val="20"/>
          <w:szCs w:val="20"/>
          <w:lang w:val="en-US" w:eastAsia="fr-FR"/>
        </w:rPr>
      </w:pPr>
      <w:r w:rsidRPr="00B66BE1">
        <w:rPr>
          <w:rFonts w:ascii="Arial" w:eastAsia="Times New Roman" w:hAnsi="Arial" w:cs="Arial"/>
          <w:i/>
          <w:iCs/>
          <w:color w:val="0070C0"/>
          <w:sz w:val="20"/>
          <w:szCs w:val="20"/>
          <w:lang w:val="en-US" w:eastAsia="fr-FR"/>
        </w:rPr>
        <w:t xml:space="preserve">Additional specific criteria 7 A B C D apply replacing criteria </w:t>
      </w:r>
      <w:proofErr w:type="gramStart"/>
      <w:r w:rsidRPr="00B66BE1">
        <w:rPr>
          <w:rFonts w:ascii="Arial" w:eastAsia="Times New Roman" w:hAnsi="Arial" w:cs="Arial"/>
          <w:i/>
          <w:iCs/>
          <w:color w:val="0070C0"/>
          <w:sz w:val="20"/>
          <w:szCs w:val="20"/>
          <w:lang w:val="en-US" w:eastAsia="fr-FR"/>
        </w:rPr>
        <w:t>3 :</w:t>
      </w:r>
      <w:proofErr w:type="gramEnd"/>
      <w:r w:rsidRPr="00B66BE1">
        <w:rPr>
          <w:rFonts w:ascii="Arial" w:eastAsia="Times New Roman" w:hAnsi="Arial" w:cs="Arial"/>
          <w:i/>
          <w:iCs/>
          <w:color w:val="0070C0"/>
          <w:sz w:val="20"/>
          <w:szCs w:val="20"/>
          <w:lang w:val="en-US" w:eastAsia="fr-FR"/>
        </w:rPr>
        <w:t xml:space="preserve"> 7A/ Facilitated process : Level of compliance with set of WSF principles–7B/ Group effective activity (past and </w:t>
      </w:r>
      <w:proofErr w:type="spellStart"/>
      <w:r w:rsidRPr="00B66BE1">
        <w:rPr>
          <w:rFonts w:ascii="Arial" w:eastAsia="Times New Roman" w:hAnsi="Arial" w:cs="Arial"/>
          <w:i/>
          <w:iCs/>
          <w:color w:val="0070C0"/>
          <w:sz w:val="20"/>
          <w:szCs w:val="20"/>
          <w:lang w:val="en-US" w:eastAsia="fr-FR"/>
        </w:rPr>
        <w:t>furure</w:t>
      </w:r>
      <w:proofErr w:type="spellEnd"/>
      <w:r w:rsidRPr="00B66BE1">
        <w:rPr>
          <w:rFonts w:ascii="Arial" w:eastAsia="Times New Roman" w:hAnsi="Arial" w:cs="Arial"/>
          <w:i/>
          <w:iCs/>
          <w:color w:val="0070C0"/>
          <w:sz w:val="20"/>
          <w:szCs w:val="20"/>
          <w:lang w:val="en-US" w:eastAsia="fr-FR"/>
        </w:rPr>
        <w:t xml:space="preserve"> manifestation - frequency of meetings) - 7C Group inclusiveness - 7D/ Facilitated Process Participants organization direct participation in WSF world scale manifestations</w:t>
      </w:r>
    </w:p>
    <w:p w14:paraId="3854C245" w14:textId="77777777" w:rsidR="00B66BE1" w:rsidRPr="00B66BE1" w:rsidRDefault="00B66BE1" w:rsidP="00B66BE1">
      <w:pPr>
        <w:shd w:val="clear" w:color="auto" w:fill="FFFFFF"/>
        <w:spacing w:after="0" w:line="240" w:lineRule="auto"/>
        <w:rPr>
          <w:rFonts w:ascii="Arial" w:eastAsia="Times New Roman" w:hAnsi="Arial" w:cs="Arial"/>
          <w:color w:val="333333"/>
          <w:sz w:val="20"/>
          <w:szCs w:val="20"/>
          <w:lang w:val="en-US" w:eastAsia="fr-FR"/>
        </w:rPr>
      </w:pPr>
    </w:p>
    <w:p w14:paraId="0EAC1167" w14:textId="77777777" w:rsidR="00B66BE1" w:rsidRPr="00B66BE1" w:rsidRDefault="00B66BE1" w:rsidP="00B66BE1">
      <w:pPr>
        <w:numPr>
          <w:ilvl w:val="0"/>
          <w:numId w:val="14"/>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7A/ Coherence of implementation of the facilitated social forum process with WSF principles</w:t>
      </w:r>
    </w:p>
    <w:p w14:paraId="7A2455E2" w14:textId="77777777" w:rsidR="00B66BE1" w:rsidRPr="00B66BE1" w:rsidRDefault="00B66BE1" w:rsidP="00B66BE1">
      <w:pPr>
        <w:numPr>
          <w:ilvl w:val="1"/>
          <w:numId w:val="14"/>
        </w:numPr>
        <w:shd w:val="clear" w:color="auto" w:fill="FFFFFF"/>
        <w:spacing w:after="180" w:line="240" w:lineRule="auto"/>
        <w:ind w:left="204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A reference to the set of WSF principles should be visible in the web communication of the facilitating </w:t>
      </w:r>
      <w:proofErr w:type="gramStart"/>
      <w:r w:rsidRPr="00B66BE1">
        <w:rPr>
          <w:rFonts w:ascii="Arial" w:eastAsia="Times New Roman" w:hAnsi="Arial" w:cs="Arial"/>
          <w:color w:val="000000"/>
          <w:sz w:val="20"/>
          <w:szCs w:val="20"/>
          <w:lang w:val="en-US" w:eastAsia="fr-FR"/>
        </w:rPr>
        <w:t>groups ,</w:t>
      </w:r>
      <w:proofErr w:type="gramEnd"/>
      <w:r w:rsidRPr="00B66BE1">
        <w:rPr>
          <w:rFonts w:ascii="Arial" w:eastAsia="Times New Roman" w:hAnsi="Arial" w:cs="Arial"/>
          <w:color w:val="000000"/>
          <w:sz w:val="20"/>
          <w:szCs w:val="20"/>
          <w:lang w:val="en-US" w:eastAsia="fr-FR"/>
        </w:rPr>
        <w:t xml:space="preserve"> even if </w:t>
      </w:r>
      <w:proofErr w:type="spellStart"/>
      <w:r w:rsidRPr="00B66BE1">
        <w:rPr>
          <w:rFonts w:ascii="Arial" w:eastAsia="Times New Roman" w:hAnsi="Arial" w:cs="Arial"/>
          <w:color w:val="000000"/>
          <w:sz w:val="20"/>
          <w:szCs w:val="20"/>
          <w:lang w:val="en-US" w:eastAsia="fr-FR"/>
        </w:rPr>
        <w:t>conherence</w:t>
      </w:r>
      <w:proofErr w:type="spellEnd"/>
      <w:r w:rsidRPr="00B66BE1">
        <w:rPr>
          <w:rFonts w:ascii="Arial" w:eastAsia="Times New Roman" w:hAnsi="Arial" w:cs="Arial"/>
          <w:color w:val="000000"/>
          <w:sz w:val="20"/>
          <w:szCs w:val="20"/>
          <w:lang w:val="en-US" w:eastAsia="fr-FR"/>
        </w:rPr>
        <w:t xml:space="preserve"> is not complete – noting that this common reference to set of WSF principles and possible participation in IC is not meaning a loss of autonomy of the facilitating group ( see criteria 1B) </w:t>
      </w:r>
    </w:p>
    <w:p w14:paraId="5EFFCB84" w14:textId="77777777" w:rsidR="00B66BE1" w:rsidRPr="00B66BE1" w:rsidRDefault="00B66BE1" w:rsidP="00B66BE1">
      <w:pPr>
        <w:numPr>
          <w:ilvl w:val="1"/>
          <w:numId w:val="14"/>
        </w:numPr>
        <w:shd w:val="clear" w:color="auto" w:fill="FFFFFF"/>
        <w:spacing w:after="180" w:line="240" w:lineRule="auto"/>
        <w:ind w:left="204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Ideological positioning of the social forum process that is facilitated should be visible from the reference document of the process and the reference to WSF principles</w:t>
      </w:r>
    </w:p>
    <w:p w14:paraId="162F7015" w14:textId="77777777" w:rsidR="00B66BE1" w:rsidRPr="00B66BE1" w:rsidRDefault="00B66BE1" w:rsidP="00B66BE1">
      <w:pPr>
        <w:numPr>
          <w:ilvl w:val="0"/>
          <w:numId w:val="14"/>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 xml:space="preserve">7B/ Effective activity of the facilitated social forum </w:t>
      </w:r>
      <w:proofErr w:type="gramStart"/>
      <w:r w:rsidRPr="00B66BE1">
        <w:rPr>
          <w:rFonts w:ascii="Arial" w:eastAsia="Times New Roman" w:hAnsi="Arial" w:cs="Arial"/>
          <w:b/>
          <w:bCs/>
          <w:color w:val="000000"/>
          <w:sz w:val="20"/>
          <w:szCs w:val="20"/>
          <w:lang w:val="en-US" w:eastAsia="fr-FR"/>
        </w:rPr>
        <w:t>process</w:t>
      </w:r>
      <w:r w:rsidRPr="00B66BE1">
        <w:rPr>
          <w:rFonts w:ascii="Arial" w:eastAsia="Times New Roman" w:hAnsi="Arial" w:cs="Arial"/>
          <w:color w:val="000000"/>
          <w:sz w:val="20"/>
          <w:szCs w:val="20"/>
          <w:lang w:val="en-US" w:eastAsia="fr-FR"/>
        </w:rPr>
        <w:t xml:space="preserve"> :</w:t>
      </w:r>
      <w:proofErr w:type="gramEnd"/>
      <w:r w:rsidRPr="00B66BE1">
        <w:rPr>
          <w:rFonts w:ascii="Arial" w:eastAsia="Times New Roman" w:hAnsi="Arial" w:cs="Arial"/>
          <w:color w:val="000000"/>
          <w:sz w:val="20"/>
          <w:szCs w:val="20"/>
          <w:lang w:val="en-US" w:eastAsia="fr-FR"/>
        </w:rPr>
        <w:t xml:space="preserve"> 1/ a first significant manifestation of the process already existing in a not too distant past ( </w:t>
      </w:r>
      <w:r w:rsidRPr="00B66BE1">
        <w:rPr>
          <w:rFonts w:ascii="Arial" w:eastAsia="Times New Roman" w:hAnsi="Arial" w:cs="Arial"/>
          <w:color w:val="000000"/>
          <w:sz w:val="20"/>
          <w:szCs w:val="20"/>
          <w:shd w:val="clear" w:color="auto" w:fill="FFFF00"/>
          <w:lang w:val="en-US" w:eastAsia="fr-FR"/>
        </w:rPr>
        <w:t>max three years?</w:t>
      </w:r>
      <w:r w:rsidRPr="00B66BE1">
        <w:rPr>
          <w:rFonts w:ascii="Arial" w:eastAsia="Times New Roman" w:hAnsi="Arial" w:cs="Arial"/>
          <w:color w:val="000000"/>
          <w:sz w:val="20"/>
          <w:szCs w:val="20"/>
          <w:lang w:val="en-US" w:eastAsia="fr-FR"/>
        </w:rPr>
        <w:t xml:space="preserve">) 2/ a public freshly updated documentation of meetings of the facilitating group ( </w:t>
      </w:r>
      <w:r w:rsidRPr="00B66BE1">
        <w:rPr>
          <w:rFonts w:ascii="Arial" w:eastAsia="Times New Roman" w:hAnsi="Arial" w:cs="Arial"/>
          <w:color w:val="000000"/>
          <w:sz w:val="20"/>
          <w:szCs w:val="20"/>
          <w:shd w:val="clear" w:color="auto" w:fill="FFFF00"/>
          <w:lang w:val="en-US" w:eastAsia="fr-FR"/>
        </w:rPr>
        <w:t>min 4 meetings a year?</w:t>
      </w:r>
      <w:r w:rsidRPr="00B66BE1">
        <w:rPr>
          <w:rFonts w:ascii="Arial" w:eastAsia="Times New Roman" w:hAnsi="Arial" w:cs="Arial"/>
          <w:color w:val="000000"/>
          <w:sz w:val="20"/>
          <w:szCs w:val="20"/>
          <w:lang w:val="en-US" w:eastAsia="fr-FR"/>
        </w:rPr>
        <w:t>)3/ an action towards a next (</w:t>
      </w:r>
      <w:r w:rsidRPr="00B66BE1">
        <w:rPr>
          <w:rFonts w:ascii="Arial" w:eastAsia="Times New Roman" w:hAnsi="Arial" w:cs="Arial"/>
          <w:color w:val="000000"/>
          <w:sz w:val="20"/>
          <w:szCs w:val="20"/>
          <w:shd w:val="clear" w:color="auto" w:fill="FFFF00"/>
          <w:lang w:val="en-US" w:eastAsia="fr-FR"/>
        </w:rPr>
        <w:t>max three years?</w:t>
      </w:r>
      <w:r w:rsidRPr="00B66BE1">
        <w:rPr>
          <w:rFonts w:ascii="Arial" w:eastAsia="Times New Roman" w:hAnsi="Arial" w:cs="Arial"/>
          <w:color w:val="000000"/>
          <w:sz w:val="20"/>
          <w:szCs w:val="20"/>
          <w:lang w:val="en-US" w:eastAsia="fr-FR"/>
        </w:rPr>
        <w:t>) scheduled manifestation of the facilitated social forum process</w:t>
      </w:r>
    </w:p>
    <w:p w14:paraId="34EB8309" w14:textId="77777777" w:rsidR="00B66BE1" w:rsidRPr="00B66BE1" w:rsidRDefault="00B66BE1" w:rsidP="00B66BE1">
      <w:pPr>
        <w:numPr>
          <w:ilvl w:val="0"/>
          <w:numId w:val="14"/>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 xml:space="preserve">7C/ inclusiveness and diversity of participation in the facilitating group in the local context </w:t>
      </w:r>
      <w:r w:rsidRPr="00B66BE1">
        <w:rPr>
          <w:rFonts w:ascii="Arial" w:eastAsia="Times New Roman" w:hAnsi="Arial" w:cs="Arial"/>
          <w:color w:val="000000"/>
          <w:sz w:val="20"/>
          <w:szCs w:val="20"/>
          <w:lang w:val="en-US" w:eastAsia="fr-FR"/>
        </w:rPr>
        <w:t xml:space="preserve">of the social forum process that is </w:t>
      </w:r>
      <w:proofErr w:type="gramStart"/>
      <w:r w:rsidRPr="00B66BE1">
        <w:rPr>
          <w:rFonts w:ascii="Arial" w:eastAsia="Times New Roman" w:hAnsi="Arial" w:cs="Arial"/>
          <w:color w:val="000000"/>
          <w:sz w:val="20"/>
          <w:szCs w:val="20"/>
          <w:lang w:val="en-US" w:eastAsia="fr-FR"/>
        </w:rPr>
        <w:t>facilitated.(</w:t>
      </w:r>
      <w:proofErr w:type="gramEnd"/>
      <w:r w:rsidRPr="00B66BE1">
        <w:rPr>
          <w:rFonts w:ascii="Arial" w:eastAsia="Times New Roman" w:hAnsi="Arial" w:cs="Arial"/>
          <w:color w:val="000000"/>
          <w:sz w:val="20"/>
          <w:szCs w:val="20"/>
          <w:lang w:val="en-US" w:eastAsia="fr-FR"/>
        </w:rPr>
        <w:t>including assess if and how IC member organizations, active in a considered region or thematic, are involved in the considered social forum process)</w:t>
      </w:r>
    </w:p>
    <w:p w14:paraId="4A0ECCF5" w14:textId="77777777" w:rsidR="00B66BE1" w:rsidRPr="00B66BE1" w:rsidRDefault="00B66BE1" w:rsidP="00B66BE1">
      <w:pPr>
        <w:numPr>
          <w:ilvl w:val="0"/>
          <w:numId w:val="14"/>
        </w:numPr>
        <w:shd w:val="clear" w:color="auto" w:fill="FFFFFF"/>
        <w:spacing w:after="180" w:line="240" w:lineRule="auto"/>
        <w:ind w:left="1320"/>
        <w:rPr>
          <w:rFonts w:ascii="Arial" w:eastAsia="Times New Roman" w:hAnsi="Arial" w:cs="Arial"/>
          <w:color w:val="333333"/>
          <w:sz w:val="20"/>
          <w:szCs w:val="20"/>
          <w:lang w:eastAsia="fr-FR"/>
        </w:rPr>
      </w:pPr>
      <w:r w:rsidRPr="00B66BE1">
        <w:rPr>
          <w:rFonts w:ascii="Arial" w:eastAsia="Times New Roman" w:hAnsi="Arial" w:cs="Arial"/>
          <w:b/>
          <w:bCs/>
          <w:color w:val="000000"/>
          <w:sz w:val="20"/>
          <w:szCs w:val="20"/>
          <w:lang w:val="en-US" w:eastAsia="fr-FR"/>
        </w:rPr>
        <w:t xml:space="preserve">7D/ Willingness from the facilitating </w:t>
      </w:r>
      <w:proofErr w:type="gramStart"/>
      <w:r w:rsidRPr="00B66BE1">
        <w:rPr>
          <w:rFonts w:ascii="Arial" w:eastAsia="Times New Roman" w:hAnsi="Arial" w:cs="Arial"/>
          <w:b/>
          <w:bCs/>
          <w:color w:val="000000"/>
          <w:sz w:val="20"/>
          <w:szCs w:val="20"/>
          <w:lang w:val="en-US" w:eastAsia="fr-FR"/>
        </w:rPr>
        <w:t>group  to</w:t>
      </w:r>
      <w:proofErr w:type="gramEnd"/>
      <w:r w:rsidRPr="00B66BE1">
        <w:rPr>
          <w:rFonts w:ascii="Arial" w:eastAsia="Times New Roman" w:hAnsi="Arial" w:cs="Arial"/>
          <w:b/>
          <w:bCs/>
          <w:color w:val="000000"/>
          <w:sz w:val="20"/>
          <w:szCs w:val="20"/>
          <w:lang w:val="en-US" w:eastAsia="fr-FR"/>
        </w:rPr>
        <w:t xml:space="preserve"> stimulate direct participation of the organizations participant in “its” respective process to the” world scale WSF process manifestations" that IC is co-responsible for</w:t>
      </w:r>
      <w:r w:rsidRPr="00B66BE1">
        <w:rPr>
          <w:rFonts w:ascii="Arial" w:eastAsia="Times New Roman" w:hAnsi="Arial" w:cs="Arial"/>
          <w:color w:val="000000"/>
          <w:sz w:val="20"/>
          <w:szCs w:val="20"/>
          <w:lang w:val="en-US" w:eastAsia="fr-FR"/>
        </w:rPr>
        <w:t xml:space="preserve">. </w:t>
      </w:r>
      <w:proofErr w:type="gramStart"/>
      <w:r w:rsidRPr="00B66BE1">
        <w:rPr>
          <w:rFonts w:ascii="Arial" w:eastAsia="Times New Roman" w:hAnsi="Arial" w:cs="Arial"/>
          <w:color w:val="000000"/>
          <w:sz w:val="20"/>
          <w:szCs w:val="20"/>
          <w:lang w:val="en-US" w:eastAsia="fr-FR"/>
        </w:rPr>
        <w:t>This  direct</w:t>
      </w:r>
      <w:proofErr w:type="gramEnd"/>
      <w:r w:rsidRPr="00B66BE1">
        <w:rPr>
          <w:rFonts w:ascii="Arial" w:eastAsia="Times New Roman" w:hAnsi="Arial" w:cs="Arial"/>
          <w:color w:val="000000"/>
          <w:sz w:val="20"/>
          <w:szCs w:val="20"/>
          <w:lang w:val="en-US" w:eastAsia="fr-FR"/>
        </w:rPr>
        <w:t xml:space="preserve"> participation and expression is important to avoid developing a pyramidal practice of representation of participant organizations as if they were "members" of their social forum. </w:t>
      </w:r>
      <w:proofErr w:type="spellStart"/>
      <w:r w:rsidRPr="00B66BE1">
        <w:rPr>
          <w:rFonts w:ascii="Arial" w:eastAsia="Times New Roman" w:hAnsi="Arial" w:cs="Arial"/>
          <w:color w:val="000000"/>
          <w:sz w:val="20"/>
          <w:szCs w:val="20"/>
          <w:lang w:eastAsia="fr-FR"/>
        </w:rPr>
        <w:t>They</w:t>
      </w:r>
      <w:proofErr w:type="spellEnd"/>
      <w:r w:rsidRPr="00B66BE1">
        <w:rPr>
          <w:rFonts w:ascii="Arial" w:eastAsia="Times New Roman" w:hAnsi="Arial" w:cs="Arial"/>
          <w:color w:val="000000"/>
          <w:sz w:val="20"/>
          <w:szCs w:val="20"/>
          <w:lang w:eastAsia="fr-FR"/>
        </w:rPr>
        <w:t xml:space="preserve"> are not </w:t>
      </w:r>
      <w:proofErr w:type="spellStart"/>
      <w:r w:rsidRPr="00B66BE1">
        <w:rPr>
          <w:rFonts w:ascii="Arial" w:eastAsia="Times New Roman" w:hAnsi="Arial" w:cs="Arial"/>
          <w:color w:val="000000"/>
          <w:sz w:val="20"/>
          <w:szCs w:val="20"/>
          <w:lang w:eastAsia="fr-FR"/>
        </w:rPr>
        <w:t>members</w:t>
      </w:r>
      <w:proofErr w:type="spellEnd"/>
      <w:r w:rsidRPr="00B66BE1">
        <w:rPr>
          <w:rFonts w:ascii="Arial" w:eastAsia="Times New Roman" w:hAnsi="Arial" w:cs="Arial"/>
          <w:color w:val="000000"/>
          <w:sz w:val="20"/>
          <w:szCs w:val="20"/>
          <w:lang w:eastAsia="fr-FR"/>
        </w:rPr>
        <w:t xml:space="preserve"> </w:t>
      </w:r>
      <w:proofErr w:type="spellStart"/>
      <w:r w:rsidRPr="00B66BE1">
        <w:rPr>
          <w:rFonts w:ascii="Arial" w:eastAsia="Times New Roman" w:hAnsi="Arial" w:cs="Arial"/>
          <w:color w:val="000000"/>
          <w:sz w:val="20"/>
          <w:szCs w:val="20"/>
          <w:lang w:eastAsia="fr-FR"/>
        </w:rPr>
        <w:t>they</w:t>
      </w:r>
      <w:proofErr w:type="spellEnd"/>
      <w:r w:rsidRPr="00B66BE1">
        <w:rPr>
          <w:rFonts w:ascii="Arial" w:eastAsia="Times New Roman" w:hAnsi="Arial" w:cs="Arial"/>
          <w:color w:val="000000"/>
          <w:sz w:val="20"/>
          <w:szCs w:val="20"/>
          <w:lang w:eastAsia="fr-FR"/>
        </w:rPr>
        <w:t xml:space="preserve"> are participants   </w:t>
      </w:r>
    </w:p>
    <w:p w14:paraId="34D9A0EE" w14:textId="77777777" w:rsidR="00B66BE1" w:rsidRPr="00B66BE1" w:rsidRDefault="00B66BE1" w:rsidP="00B66BE1">
      <w:pPr>
        <w:numPr>
          <w:ilvl w:val="0"/>
          <w:numId w:val="14"/>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 xml:space="preserve">Compliance with criteria </w:t>
      </w:r>
      <w:proofErr w:type="gramStart"/>
      <w:r w:rsidRPr="00B66BE1">
        <w:rPr>
          <w:rFonts w:ascii="Arial" w:eastAsia="Times New Roman" w:hAnsi="Arial" w:cs="Arial"/>
          <w:b/>
          <w:bCs/>
          <w:color w:val="000000"/>
          <w:sz w:val="20"/>
          <w:szCs w:val="20"/>
          <w:lang w:val="en-US" w:eastAsia="fr-FR"/>
        </w:rPr>
        <w:t>4</w:t>
      </w:r>
      <w:r w:rsidRPr="00B66BE1">
        <w:rPr>
          <w:rFonts w:ascii="Arial" w:eastAsia="Times New Roman" w:hAnsi="Arial" w:cs="Arial"/>
          <w:color w:val="000000"/>
          <w:sz w:val="20"/>
          <w:szCs w:val="20"/>
          <w:lang w:val="en-US" w:eastAsia="fr-FR"/>
        </w:rPr>
        <w:t>  In</w:t>
      </w:r>
      <w:proofErr w:type="gramEnd"/>
      <w:r w:rsidRPr="00B66BE1">
        <w:rPr>
          <w:rFonts w:ascii="Arial" w:eastAsia="Times New Roman" w:hAnsi="Arial" w:cs="Arial"/>
          <w:color w:val="000000"/>
          <w:sz w:val="20"/>
          <w:szCs w:val="20"/>
          <w:lang w:val="en-US" w:eastAsia="fr-FR"/>
        </w:rPr>
        <w:t xml:space="preserve"> the case of national scale social forums, international direct activities of participant organizations involved  in the considered social forum process in the context of “world WSF process” is a way to comply with criteria 4. . International presence is more </w:t>
      </w:r>
      <w:proofErr w:type="spellStart"/>
      <w:r w:rsidRPr="00B66BE1">
        <w:rPr>
          <w:rFonts w:ascii="Arial" w:eastAsia="Times New Roman" w:hAnsi="Arial" w:cs="Arial"/>
          <w:color w:val="000000"/>
          <w:sz w:val="20"/>
          <w:szCs w:val="20"/>
          <w:lang w:val="en-US" w:eastAsia="fr-FR"/>
        </w:rPr>
        <w:t>self evident</w:t>
      </w:r>
      <w:proofErr w:type="spellEnd"/>
      <w:r w:rsidRPr="00B66BE1">
        <w:rPr>
          <w:rFonts w:ascii="Arial" w:eastAsia="Times New Roman" w:hAnsi="Arial" w:cs="Arial"/>
          <w:color w:val="000000"/>
          <w:sz w:val="20"/>
          <w:szCs w:val="20"/>
          <w:lang w:val="en-US" w:eastAsia="fr-FR"/>
        </w:rPr>
        <w:t xml:space="preserve"> in thematic forum processes and regional processes</w:t>
      </w:r>
    </w:p>
    <w:p w14:paraId="1BFFA0B5" w14:textId="77777777" w:rsidR="00B66BE1" w:rsidRPr="00B66BE1" w:rsidRDefault="00B66BE1" w:rsidP="00B66BE1">
      <w:pPr>
        <w:numPr>
          <w:ilvl w:val="0"/>
          <w:numId w:val="14"/>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 xml:space="preserve">Compliance with criteria </w:t>
      </w:r>
      <w:proofErr w:type="gramStart"/>
      <w:r w:rsidRPr="00B66BE1">
        <w:rPr>
          <w:rFonts w:ascii="Arial" w:eastAsia="Times New Roman" w:hAnsi="Arial" w:cs="Arial"/>
          <w:b/>
          <w:bCs/>
          <w:color w:val="000000"/>
          <w:sz w:val="20"/>
          <w:szCs w:val="20"/>
          <w:lang w:val="en-US" w:eastAsia="fr-FR"/>
        </w:rPr>
        <w:t>5  and</w:t>
      </w:r>
      <w:proofErr w:type="gramEnd"/>
      <w:r w:rsidRPr="00B66BE1">
        <w:rPr>
          <w:rFonts w:ascii="Arial" w:eastAsia="Times New Roman" w:hAnsi="Arial" w:cs="Arial"/>
          <w:b/>
          <w:bCs/>
          <w:color w:val="000000"/>
          <w:sz w:val="20"/>
          <w:szCs w:val="20"/>
          <w:lang w:val="en-US" w:eastAsia="fr-FR"/>
        </w:rPr>
        <w:t xml:space="preserve"> 6 </w:t>
      </w:r>
      <w:r w:rsidRPr="00B66BE1">
        <w:rPr>
          <w:rFonts w:ascii="Arial" w:eastAsia="Times New Roman" w:hAnsi="Arial" w:cs="Arial"/>
          <w:color w:val="000000"/>
          <w:sz w:val="20"/>
          <w:szCs w:val="20"/>
          <w:lang w:val="en-US" w:eastAsia="fr-FR"/>
        </w:rPr>
        <w:t>: same criteria than organizations</w:t>
      </w:r>
    </w:p>
    <w:p w14:paraId="38C4F5DA"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70C0"/>
          <w:sz w:val="20"/>
          <w:szCs w:val="20"/>
          <w:lang w:val="en-US" w:eastAsia="fr-FR"/>
        </w:rPr>
        <w:t>------------</w:t>
      </w:r>
    </w:p>
    <w:p w14:paraId="77188B93"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70C0"/>
          <w:sz w:val="20"/>
          <w:szCs w:val="20"/>
          <w:lang w:val="en-US" w:eastAsia="fr-FR"/>
        </w:rPr>
        <w:t>Criteria 8 (added) Case of inclusion of past “world WSF event” local facilitation committees</w:t>
      </w:r>
      <w:r w:rsidRPr="00B66BE1">
        <w:rPr>
          <w:rFonts w:ascii="Arial" w:eastAsia="Times New Roman" w:hAnsi="Arial" w:cs="Arial"/>
          <w:color w:val="0070C0"/>
          <w:sz w:val="20"/>
          <w:szCs w:val="20"/>
          <w:lang w:val="en-US" w:eastAsia="fr-FR"/>
        </w:rPr>
        <w:t xml:space="preserve"> -Historically it is an accepted practice that each local WSF event facilitating committee, after completion of its event, may be included in the IC even after the event process is not more active, as a tribute to contribution demonstrated and experience gained in facilitating the WSF process. This possibility has not been used in many cases, or has been reflected through inclusion of national scale organizations in IC) </w:t>
      </w:r>
    </w:p>
    <w:p w14:paraId="03AF8F60" w14:textId="77777777" w:rsidR="00B66BE1" w:rsidRPr="00B66BE1" w:rsidRDefault="00B66BE1" w:rsidP="00B66BE1">
      <w:pPr>
        <w:shd w:val="clear" w:color="auto" w:fill="FFFFFF"/>
        <w:spacing w:before="240" w:after="24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70C0"/>
          <w:sz w:val="20"/>
          <w:szCs w:val="20"/>
          <w:lang w:val="en-US" w:eastAsia="fr-FR"/>
        </w:rPr>
        <w:t xml:space="preserve">8A/clarify the willingness to use this possibility case by </w:t>
      </w:r>
      <w:proofErr w:type="gramStart"/>
      <w:r w:rsidRPr="00B66BE1">
        <w:rPr>
          <w:rFonts w:ascii="Arial" w:eastAsia="Times New Roman" w:hAnsi="Arial" w:cs="Arial"/>
          <w:color w:val="0070C0"/>
          <w:sz w:val="20"/>
          <w:szCs w:val="20"/>
          <w:lang w:val="en-US" w:eastAsia="fr-FR"/>
        </w:rPr>
        <w:t xml:space="preserve">case </w:t>
      </w:r>
      <w:r w:rsidRPr="00B66BE1">
        <w:rPr>
          <w:rFonts w:ascii="Arial" w:eastAsia="Times New Roman" w:hAnsi="Arial" w:cs="Arial"/>
          <w:color w:val="0070C0"/>
          <w:sz w:val="18"/>
          <w:szCs w:val="18"/>
          <w:lang w:val="en-US" w:eastAsia="fr-FR"/>
        </w:rPr>
        <w:t> </w:t>
      </w:r>
      <w:r w:rsidRPr="00B66BE1">
        <w:rPr>
          <w:rFonts w:ascii="Arial" w:eastAsia="Times New Roman" w:hAnsi="Arial" w:cs="Arial"/>
          <w:color w:val="0070C0"/>
          <w:sz w:val="20"/>
          <w:szCs w:val="20"/>
          <w:shd w:val="clear" w:color="auto" w:fill="FFFF00"/>
          <w:lang w:val="en-US" w:eastAsia="fr-FR"/>
        </w:rPr>
        <w:t>subject</w:t>
      </w:r>
      <w:proofErr w:type="gramEnd"/>
      <w:r w:rsidRPr="00B66BE1">
        <w:rPr>
          <w:rFonts w:ascii="Arial" w:eastAsia="Times New Roman" w:hAnsi="Arial" w:cs="Arial"/>
          <w:color w:val="0070C0"/>
          <w:sz w:val="20"/>
          <w:szCs w:val="20"/>
          <w:shd w:val="clear" w:color="auto" w:fill="FFFF00"/>
          <w:lang w:val="en-US" w:eastAsia="fr-FR"/>
        </w:rPr>
        <w:t xml:space="preserve"> to discussion - </w:t>
      </w:r>
      <w:r w:rsidRPr="00B66BE1">
        <w:rPr>
          <w:rFonts w:ascii="Arial" w:eastAsia="Times New Roman" w:hAnsi="Arial" w:cs="Arial"/>
          <w:color w:val="333333"/>
          <w:sz w:val="20"/>
          <w:szCs w:val="20"/>
          <w:lang w:val="en-US" w:eastAsia="fr-FR"/>
        </w:rPr>
        <w:t>( No requirement about criteria  4 or 7)</w:t>
      </w:r>
    </w:p>
    <w:p w14:paraId="011C0ADA"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i/>
          <w:iCs/>
          <w:color w:val="000000"/>
          <w:sz w:val="20"/>
          <w:szCs w:val="20"/>
          <w:lang w:val="en-US" w:eastAsia="fr-FR"/>
        </w:rPr>
        <w:t xml:space="preserve">WSF 2001-2003 possibility not used corresponds to inclusion of </w:t>
      </w:r>
      <w:proofErr w:type="spellStart"/>
      <w:r w:rsidRPr="00B66BE1">
        <w:rPr>
          <w:rFonts w:ascii="Arial" w:eastAsia="Times New Roman" w:hAnsi="Arial" w:cs="Arial"/>
          <w:i/>
          <w:iCs/>
          <w:color w:val="000000"/>
          <w:sz w:val="20"/>
          <w:szCs w:val="20"/>
          <w:lang w:val="en-US" w:eastAsia="fr-FR"/>
        </w:rPr>
        <w:t>brazilian</w:t>
      </w:r>
      <w:proofErr w:type="spellEnd"/>
      <w:r w:rsidRPr="00B66BE1">
        <w:rPr>
          <w:rFonts w:ascii="Arial" w:eastAsia="Times New Roman" w:hAnsi="Arial" w:cs="Arial"/>
          <w:i/>
          <w:iCs/>
          <w:color w:val="000000"/>
          <w:sz w:val="20"/>
          <w:szCs w:val="20"/>
          <w:lang w:val="en-US" w:eastAsia="fr-FR"/>
        </w:rPr>
        <w:t xml:space="preserve">  IC member organizations CBJP CUT ABONG Oxfam brazil IBASE - WSF 2004 possibility not used so far,  was through IC member organizations, might be re-assessed - WSF 2005 - 2006 - 2007 - 2009 possibility not used so far - WSF 2011 possibility not formally used ( might be assessed as there is some  presence  from this group) - WSF 2013-15 possibility not used as option was taken to include  2 Tunisian IC member organizations FTDES UGTT -WSF 2016 -2018 possibility used : CTSM  and  </w:t>
      </w:r>
      <w:proofErr w:type="spellStart"/>
      <w:r w:rsidRPr="00B66BE1">
        <w:rPr>
          <w:rFonts w:ascii="Arial" w:eastAsia="Times New Roman" w:hAnsi="Arial" w:cs="Arial"/>
          <w:i/>
          <w:iCs/>
          <w:color w:val="000000"/>
          <w:sz w:val="20"/>
          <w:szCs w:val="20"/>
          <w:lang w:val="en-US" w:eastAsia="fr-FR"/>
        </w:rPr>
        <w:t>Colectivo</w:t>
      </w:r>
      <w:proofErr w:type="spellEnd"/>
      <w:r w:rsidRPr="00B66BE1">
        <w:rPr>
          <w:rFonts w:ascii="Arial" w:eastAsia="Times New Roman" w:hAnsi="Arial" w:cs="Arial"/>
          <w:i/>
          <w:iCs/>
          <w:color w:val="000000"/>
          <w:sz w:val="20"/>
          <w:szCs w:val="20"/>
          <w:lang w:val="en-US" w:eastAsia="fr-FR"/>
        </w:rPr>
        <w:t xml:space="preserve"> </w:t>
      </w:r>
      <w:proofErr w:type="spellStart"/>
      <w:r w:rsidRPr="00B66BE1">
        <w:rPr>
          <w:rFonts w:ascii="Arial" w:eastAsia="Times New Roman" w:hAnsi="Arial" w:cs="Arial"/>
          <w:i/>
          <w:iCs/>
          <w:color w:val="000000"/>
          <w:sz w:val="20"/>
          <w:szCs w:val="20"/>
          <w:lang w:val="en-US" w:eastAsia="fr-FR"/>
        </w:rPr>
        <w:t>Bahiano</w:t>
      </w:r>
      <w:proofErr w:type="spellEnd"/>
      <w:r w:rsidRPr="00B66BE1">
        <w:rPr>
          <w:rFonts w:ascii="Arial" w:eastAsia="Times New Roman" w:hAnsi="Arial" w:cs="Arial"/>
          <w:i/>
          <w:iCs/>
          <w:color w:val="000000"/>
          <w:sz w:val="20"/>
          <w:szCs w:val="20"/>
          <w:lang w:val="en-US" w:eastAsia="fr-FR"/>
        </w:rPr>
        <w:t xml:space="preserve"> - (overview to be reviewed) </w:t>
      </w:r>
      <w:r w:rsidRPr="00B66BE1">
        <w:rPr>
          <w:rFonts w:ascii="Arial" w:eastAsia="Times New Roman" w:hAnsi="Arial" w:cs="Arial"/>
          <w:color w:val="000000"/>
          <w:sz w:val="20"/>
          <w:szCs w:val="20"/>
          <w:lang w:val="en-US" w:eastAsia="fr-FR"/>
        </w:rPr>
        <w:t> </w:t>
      </w:r>
    </w:p>
    <w:p w14:paraId="2BD910C8" w14:textId="77777777" w:rsidR="00B66BE1" w:rsidRPr="00B66BE1" w:rsidRDefault="00B66BE1" w:rsidP="00B66BE1">
      <w:pPr>
        <w:shd w:val="clear" w:color="auto" w:fill="FFFFFF"/>
        <w:spacing w:before="180" w:after="180" w:line="240" w:lineRule="auto"/>
        <w:rPr>
          <w:rFonts w:ascii="Arial" w:eastAsia="Times New Roman" w:hAnsi="Arial" w:cs="Arial"/>
          <w:color w:val="333333"/>
          <w:sz w:val="20"/>
          <w:szCs w:val="20"/>
          <w:lang w:val="en-US" w:eastAsia="fr-FR"/>
        </w:rPr>
      </w:pPr>
    </w:p>
    <w:p w14:paraId="41659C5A"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eastAsia="fr-FR"/>
        </w:rPr>
      </w:pPr>
      <w:r w:rsidRPr="00B66BE1">
        <w:rPr>
          <w:rFonts w:ascii="Arial" w:eastAsia="Times New Roman" w:hAnsi="Arial" w:cs="Arial"/>
          <w:b/>
          <w:bCs/>
          <w:color w:val="0070C0"/>
          <w:sz w:val="20"/>
          <w:szCs w:val="20"/>
          <w:shd w:val="clear" w:color="auto" w:fill="FFFFFF"/>
          <w:lang w:eastAsia="fr-FR"/>
        </w:rPr>
        <w:t>-------------------------</w:t>
      </w:r>
    </w:p>
    <w:p w14:paraId="722C09E9" w14:textId="6A165DFA" w:rsidR="00B66BE1" w:rsidRPr="00B66BE1" w:rsidRDefault="00B66BE1" w:rsidP="00B66BE1">
      <w:pPr>
        <w:shd w:val="clear" w:color="auto" w:fill="FFFFFF"/>
        <w:spacing w:before="180" w:after="180" w:line="240" w:lineRule="auto"/>
        <w:rPr>
          <w:rFonts w:ascii="Arial" w:eastAsia="Times New Roman" w:hAnsi="Arial" w:cs="Arial"/>
          <w:color w:val="333333"/>
          <w:sz w:val="20"/>
          <w:szCs w:val="20"/>
          <w:lang w:eastAsia="fr-FR"/>
        </w:rPr>
      </w:pPr>
      <w:bookmarkStart w:id="7" w:name="A1"/>
      <w:r w:rsidRPr="00B66BE1">
        <w:rPr>
          <w:rFonts w:ascii="Arial" w:eastAsia="Times New Roman" w:hAnsi="Arial" w:cs="Arial"/>
          <w:noProof/>
          <w:color w:val="6BA12A"/>
          <w:sz w:val="20"/>
          <w:szCs w:val="20"/>
          <w:lang w:eastAsia="fr-FR"/>
        </w:rPr>
        <w:lastRenderedPageBreak/>
        <w:drawing>
          <wp:inline distT="0" distB="0" distL="0" distR="0" wp14:anchorId="2CB39A39" wp14:editId="5F2A0533">
            <wp:extent cx="171450" cy="1714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1304FF5" wp14:editId="14714168">
            <wp:extent cx="171450" cy="1714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57815EA" wp14:editId="2E646A0B">
            <wp:extent cx="171450" cy="171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5AED766B" wp14:editId="3E8FFD1A">
            <wp:extent cx="171450" cy="1714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62E4C5F4" wp14:editId="12FAE969">
            <wp:extent cx="171450" cy="171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D8B0EBC" wp14:editId="24B05605">
            <wp:extent cx="171450" cy="1714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5AC12E1E" wp14:editId="33D2DF09">
            <wp:extent cx="171450" cy="171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40131D6C" wp14:editId="72B5F156">
            <wp:extent cx="171450" cy="171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85CA0FC" wp14:editId="38EDC6D5">
            <wp:extent cx="1714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5498BAD6" wp14:editId="7563F6EA">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244950A" wp14:editId="35E1BB51">
            <wp:extent cx="171450" cy="171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C164653" wp14:editId="6FB8AC0A">
            <wp:extent cx="171450" cy="171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D949FA5" wp14:editId="45E9F35B">
            <wp:extent cx="1714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69BD3DFA" wp14:editId="53F3EB4B">
            <wp:extent cx="1714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1BFF9323" wp14:editId="65C162AB">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36BC6E19" wp14:editId="2B7054B1">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5D87A63" wp14:editId="426C6C97">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0CDC28D8" wp14:editId="7D5F9DCA">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7517AA20" wp14:editId="1DDBB2A0">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6BE1">
        <w:rPr>
          <w:rFonts w:ascii="Arial" w:eastAsia="Times New Roman" w:hAnsi="Arial" w:cs="Arial"/>
          <w:noProof/>
          <w:color w:val="6BA12A"/>
          <w:sz w:val="20"/>
          <w:szCs w:val="20"/>
          <w:lang w:eastAsia="fr-FR"/>
        </w:rPr>
        <w:drawing>
          <wp:inline distT="0" distB="0" distL="0" distR="0" wp14:anchorId="27E68EA7" wp14:editId="6CA23AB6">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7"/>
    </w:p>
    <w:p w14:paraId="1E8536AB"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70C0"/>
          <w:sz w:val="20"/>
          <w:szCs w:val="20"/>
          <w:shd w:val="clear" w:color="auto" w:fill="FFFF00"/>
          <w:lang w:val="en-US" w:eastAsia="fr-FR"/>
        </w:rPr>
        <w:t>Annex</w:t>
      </w:r>
      <w:proofErr w:type="gramStart"/>
      <w:r w:rsidRPr="00B66BE1">
        <w:rPr>
          <w:rFonts w:ascii="Arial" w:eastAsia="Times New Roman" w:hAnsi="Arial" w:cs="Arial"/>
          <w:b/>
          <w:bCs/>
          <w:color w:val="0070C0"/>
          <w:sz w:val="20"/>
          <w:szCs w:val="20"/>
          <w:shd w:val="clear" w:color="auto" w:fill="FFFF00"/>
          <w:lang w:val="en-US" w:eastAsia="fr-FR"/>
        </w:rPr>
        <w:t>1 :</w:t>
      </w:r>
      <w:proofErr w:type="gramEnd"/>
      <w:r w:rsidRPr="00B66BE1">
        <w:rPr>
          <w:rFonts w:ascii="Arial" w:eastAsia="Times New Roman" w:hAnsi="Arial" w:cs="Arial"/>
          <w:b/>
          <w:bCs/>
          <w:color w:val="0070C0"/>
          <w:sz w:val="20"/>
          <w:szCs w:val="20"/>
          <w:shd w:val="clear" w:color="auto" w:fill="FFFF00"/>
          <w:lang w:val="en-US" w:eastAsia="fr-FR"/>
        </w:rPr>
        <w:t xml:space="preserve"> Discussion on the conditions and modalities for implementation of those IC inclusion  criteria, if/ when those would be defined.</w:t>
      </w:r>
    </w:p>
    <w:p w14:paraId="778EFDE2"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70C0"/>
          <w:sz w:val="20"/>
          <w:szCs w:val="20"/>
          <w:shd w:val="clear" w:color="auto" w:fill="FFFFFF"/>
          <w:lang w:val="en-US" w:eastAsia="fr-FR"/>
        </w:rPr>
        <w:t xml:space="preserve">This discussion remains to be made at a reasonable pace, in relation with issue C </w:t>
      </w:r>
      <w:proofErr w:type="gramStart"/>
      <w:r w:rsidRPr="00B66BE1">
        <w:rPr>
          <w:rFonts w:ascii="Arial" w:eastAsia="Times New Roman" w:hAnsi="Arial" w:cs="Arial"/>
          <w:b/>
          <w:bCs/>
          <w:color w:val="0070C0"/>
          <w:sz w:val="20"/>
          <w:szCs w:val="20"/>
          <w:shd w:val="clear" w:color="auto" w:fill="FFFFFF"/>
          <w:lang w:val="en-US" w:eastAsia="fr-FR"/>
        </w:rPr>
        <w:t>in  part</w:t>
      </w:r>
      <w:proofErr w:type="gramEnd"/>
      <w:r w:rsidRPr="00B66BE1">
        <w:rPr>
          <w:rFonts w:ascii="Arial" w:eastAsia="Times New Roman" w:hAnsi="Arial" w:cs="Arial"/>
          <w:b/>
          <w:bCs/>
          <w:color w:val="0070C0"/>
          <w:sz w:val="20"/>
          <w:szCs w:val="20"/>
          <w:shd w:val="clear" w:color="auto" w:fill="FFFFFF"/>
          <w:lang w:val="en-US" w:eastAsia="fr-FR"/>
        </w:rPr>
        <w:t xml:space="preserve"> I  above. Some initial </w:t>
      </w:r>
      <w:proofErr w:type="gramStart"/>
      <w:r w:rsidRPr="00B66BE1">
        <w:rPr>
          <w:rFonts w:ascii="Arial" w:eastAsia="Times New Roman" w:hAnsi="Arial" w:cs="Arial"/>
          <w:b/>
          <w:bCs/>
          <w:color w:val="0070C0"/>
          <w:sz w:val="20"/>
          <w:szCs w:val="20"/>
          <w:shd w:val="clear" w:color="auto" w:fill="FFFFFF"/>
          <w:lang w:val="en-US" w:eastAsia="fr-FR"/>
        </w:rPr>
        <w:t>elements :</w:t>
      </w:r>
      <w:proofErr w:type="gramEnd"/>
      <w:r w:rsidRPr="00B66BE1">
        <w:rPr>
          <w:rFonts w:ascii="Arial" w:eastAsia="Times New Roman" w:hAnsi="Arial" w:cs="Arial"/>
          <w:b/>
          <w:bCs/>
          <w:color w:val="0070C0"/>
          <w:sz w:val="20"/>
          <w:szCs w:val="20"/>
          <w:shd w:val="clear" w:color="auto" w:fill="FFFF00"/>
          <w:lang w:val="en-US" w:eastAsia="fr-FR"/>
        </w:rPr>
        <w:t> </w:t>
      </w:r>
    </w:p>
    <w:p w14:paraId="43AEB70B"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It seems widely agreed that existing IC member entities should show their compliance</w:t>
      </w:r>
      <w:r w:rsidRPr="00B66BE1">
        <w:rPr>
          <w:rFonts w:ascii="Arial" w:eastAsia="Times New Roman" w:hAnsi="Arial" w:cs="Arial"/>
          <w:color w:val="000000"/>
          <w:sz w:val="20"/>
          <w:szCs w:val="20"/>
          <w:lang w:val="en-US" w:eastAsia="fr-FR"/>
        </w:rPr>
        <w:t xml:space="preserve"> with the formalized set of criteria, if and when it is defined</w:t>
      </w:r>
    </w:p>
    <w:p w14:paraId="20B10939"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eastAsia="fr-FR"/>
        </w:rPr>
      </w:pPr>
      <w:r w:rsidRPr="00B66BE1">
        <w:rPr>
          <w:rFonts w:ascii="Arial" w:eastAsia="Times New Roman" w:hAnsi="Arial" w:cs="Arial"/>
          <w:b/>
          <w:bCs/>
          <w:color w:val="000000"/>
          <w:sz w:val="20"/>
          <w:szCs w:val="20"/>
          <w:lang w:val="en-US" w:eastAsia="fr-FR"/>
        </w:rPr>
        <w:t>The issue of limitation of number of member entities in IC</w:t>
      </w:r>
      <w:r w:rsidRPr="00B66BE1">
        <w:rPr>
          <w:rFonts w:ascii="Arial" w:eastAsia="Times New Roman" w:hAnsi="Arial" w:cs="Arial"/>
          <w:color w:val="000000"/>
          <w:sz w:val="20"/>
          <w:szCs w:val="20"/>
          <w:lang w:val="en-US" w:eastAsia="fr-FR"/>
        </w:rPr>
        <w:t xml:space="preserve"> can be pragmatically assessed. </w:t>
      </w:r>
      <w:proofErr w:type="spellStart"/>
      <w:r w:rsidRPr="00B66BE1">
        <w:rPr>
          <w:rFonts w:ascii="Arial" w:eastAsia="Times New Roman" w:hAnsi="Arial" w:cs="Arial"/>
          <w:color w:val="000000"/>
          <w:sz w:val="20"/>
          <w:szCs w:val="20"/>
          <w:lang w:eastAsia="fr-FR"/>
        </w:rPr>
        <w:t>Some</w:t>
      </w:r>
      <w:proofErr w:type="spellEnd"/>
      <w:r w:rsidRPr="00B66BE1">
        <w:rPr>
          <w:rFonts w:ascii="Arial" w:eastAsia="Times New Roman" w:hAnsi="Arial" w:cs="Arial"/>
          <w:color w:val="000000"/>
          <w:sz w:val="20"/>
          <w:szCs w:val="20"/>
          <w:lang w:eastAsia="fr-FR"/>
        </w:rPr>
        <w:t xml:space="preserve"> first </w:t>
      </w:r>
      <w:proofErr w:type="spellStart"/>
      <w:r w:rsidRPr="00B66BE1">
        <w:rPr>
          <w:rFonts w:ascii="Arial" w:eastAsia="Times New Roman" w:hAnsi="Arial" w:cs="Arial"/>
          <w:color w:val="000000"/>
          <w:sz w:val="20"/>
          <w:szCs w:val="20"/>
          <w:lang w:eastAsia="fr-FR"/>
        </w:rPr>
        <w:t>elements</w:t>
      </w:r>
      <w:proofErr w:type="spellEnd"/>
      <w:r w:rsidRPr="00B66BE1">
        <w:rPr>
          <w:rFonts w:ascii="Arial" w:eastAsia="Times New Roman" w:hAnsi="Arial" w:cs="Arial"/>
          <w:color w:val="000000"/>
          <w:sz w:val="20"/>
          <w:szCs w:val="20"/>
          <w:lang w:eastAsia="fr-FR"/>
        </w:rPr>
        <w:t xml:space="preserve">, and more to come </w:t>
      </w:r>
      <w:proofErr w:type="spellStart"/>
      <w:r w:rsidRPr="00B66BE1">
        <w:rPr>
          <w:rFonts w:ascii="Arial" w:eastAsia="Times New Roman" w:hAnsi="Arial" w:cs="Arial"/>
          <w:color w:val="000000"/>
          <w:sz w:val="20"/>
          <w:szCs w:val="20"/>
          <w:lang w:eastAsia="fr-FR"/>
        </w:rPr>
        <w:t>through</w:t>
      </w:r>
      <w:proofErr w:type="spellEnd"/>
      <w:r w:rsidRPr="00B66BE1">
        <w:rPr>
          <w:rFonts w:ascii="Arial" w:eastAsia="Times New Roman" w:hAnsi="Arial" w:cs="Arial"/>
          <w:color w:val="000000"/>
          <w:sz w:val="20"/>
          <w:szCs w:val="20"/>
          <w:lang w:eastAsia="fr-FR"/>
        </w:rPr>
        <w:t xml:space="preserve"> discussion,</w:t>
      </w:r>
    </w:p>
    <w:p w14:paraId="42BB9C95" w14:textId="77777777" w:rsidR="00B66BE1" w:rsidRPr="00B66BE1" w:rsidRDefault="00B66BE1" w:rsidP="00B66BE1">
      <w:pPr>
        <w:numPr>
          <w:ilvl w:val="0"/>
          <w:numId w:val="15"/>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1/ IC, with 50 member organizations is able, with a minimum effort, to stimulate a participation of </w:t>
      </w:r>
      <w:hyperlink r:id="rId19" w:history="1">
        <w:r w:rsidRPr="00B66BE1">
          <w:rPr>
            <w:rFonts w:ascii="Arial" w:eastAsia="Times New Roman" w:hAnsi="Arial" w:cs="Arial"/>
            <w:color w:val="6BA12A"/>
            <w:sz w:val="20"/>
            <w:szCs w:val="20"/>
            <w:u w:val="single"/>
            <w:lang w:val="en-US" w:eastAsia="fr-FR"/>
          </w:rPr>
          <w:t xml:space="preserve">1300 organizations in </w:t>
        </w:r>
        <w:proofErr w:type="spellStart"/>
        <w:r w:rsidRPr="00B66BE1">
          <w:rPr>
            <w:rFonts w:ascii="Arial" w:eastAsia="Times New Roman" w:hAnsi="Arial" w:cs="Arial"/>
            <w:color w:val="6BA12A"/>
            <w:sz w:val="20"/>
            <w:szCs w:val="20"/>
            <w:u w:val="single"/>
            <w:lang w:val="en-US" w:eastAsia="fr-FR"/>
          </w:rPr>
          <w:t>wsf</w:t>
        </w:r>
        <w:proofErr w:type="spellEnd"/>
        <w:r w:rsidRPr="00B66BE1">
          <w:rPr>
            <w:rFonts w:ascii="Arial" w:eastAsia="Times New Roman" w:hAnsi="Arial" w:cs="Arial"/>
            <w:color w:val="6BA12A"/>
            <w:sz w:val="20"/>
            <w:szCs w:val="20"/>
            <w:u w:val="single"/>
            <w:lang w:val="en-US" w:eastAsia="fr-FR"/>
          </w:rPr>
          <w:t xml:space="preserve"> 2021</w:t>
        </w:r>
      </w:hyperlink>
      <w:r w:rsidRPr="00B66BE1">
        <w:rPr>
          <w:rFonts w:ascii="Arial" w:eastAsia="Times New Roman" w:hAnsi="Arial" w:cs="Arial"/>
          <w:color w:val="000000"/>
          <w:sz w:val="20"/>
          <w:szCs w:val="20"/>
          <w:lang w:val="en-US" w:eastAsia="fr-FR"/>
        </w:rPr>
        <w:t>. This refers to the fact that quality of facilitating contributions in IC is paramount.</w:t>
      </w:r>
    </w:p>
    <w:p w14:paraId="3272E7E8" w14:textId="77777777" w:rsidR="00B66BE1" w:rsidRPr="00B66BE1" w:rsidRDefault="00B66BE1" w:rsidP="00B66BE1">
      <w:pPr>
        <w:numPr>
          <w:ilvl w:val="0"/>
          <w:numId w:val="15"/>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2/ in 50+ meetings in its 20 years history, IC meetings peaked in 100 participants in </w:t>
      </w:r>
      <w:proofErr w:type="spellStart"/>
      <w:r w:rsidRPr="00B66BE1">
        <w:rPr>
          <w:rFonts w:ascii="Arial" w:eastAsia="Times New Roman" w:hAnsi="Arial" w:cs="Arial"/>
          <w:color w:val="000000"/>
          <w:sz w:val="20"/>
          <w:szCs w:val="20"/>
          <w:lang w:val="en-US" w:eastAsia="fr-FR"/>
        </w:rPr>
        <w:t>presencial</w:t>
      </w:r>
      <w:proofErr w:type="spellEnd"/>
      <w:r w:rsidRPr="00B66BE1">
        <w:rPr>
          <w:rFonts w:ascii="Arial" w:eastAsia="Times New Roman" w:hAnsi="Arial" w:cs="Arial"/>
          <w:color w:val="000000"/>
          <w:sz w:val="20"/>
          <w:szCs w:val="20"/>
          <w:lang w:val="en-US" w:eastAsia="fr-FR"/>
        </w:rPr>
        <w:t xml:space="preserve"> meetings, which is not per se indicative of an operational size limit. </w:t>
      </w:r>
    </w:p>
    <w:p w14:paraId="7D3778B5" w14:textId="77777777" w:rsidR="00B66BE1" w:rsidRPr="00B66BE1" w:rsidRDefault="00B66BE1" w:rsidP="00B66BE1">
      <w:pPr>
        <w:numPr>
          <w:ilvl w:val="0"/>
          <w:numId w:val="15"/>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3/ It can be useful to comment on questions such </w:t>
      </w:r>
      <w:proofErr w:type="gramStart"/>
      <w:r w:rsidRPr="00B66BE1">
        <w:rPr>
          <w:rFonts w:ascii="Arial" w:eastAsia="Times New Roman" w:hAnsi="Arial" w:cs="Arial"/>
          <w:color w:val="000000"/>
          <w:sz w:val="20"/>
          <w:szCs w:val="20"/>
          <w:lang w:val="en-US" w:eastAsia="fr-FR"/>
        </w:rPr>
        <w:t>as :</w:t>
      </w:r>
      <w:proofErr w:type="gramEnd"/>
      <w:r w:rsidRPr="00B66BE1">
        <w:rPr>
          <w:rFonts w:ascii="Arial" w:eastAsia="Times New Roman" w:hAnsi="Arial" w:cs="Arial"/>
          <w:color w:val="000000"/>
          <w:sz w:val="20"/>
          <w:szCs w:val="20"/>
          <w:lang w:val="en-US" w:eastAsia="fr-FR"/>
        </w:rPr>
        <w:t>  </w:t>
      </w:r>
    </w:p>
    <w:p w14:paraId="541EB841" w14:textId="77777777" w:rsidR="00B66BE1" w:rsidRPr="00B66BE1" w:rsidRDefault="00B66BE1" w:rsidP="00B66BE1">
      <w:pPr>
        <w:numPr>
          <w:ilvl w:val="1"/>
          <w:numId w:val="15"/>
        </w:numPr>
        <w:shd w:val="clear" w:color="auto" w:fill="FFFFFF"/>
        <w:spacing w:after="180" w:line="240" w:lineRule="auto"/>
        <w:ind w:left="204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Is IC perceived as transparent and informative enough through some documentation protocols of meetings or its possible website? Where can WSF facilitation energy be invested elsewhere than in </w:t>
      </w:r>
      <w:proofErr w:type="gramStart"/>
      <w:r w:rsidRPr="00B66BE1">
        <w:rPr>
          <w:rFonts w:ascii="Arial" w:eastAsia="Times New Roman" w:hAnsi="Arial" w:cs="Arial"/>
          <w:color w:val="000000"/>
          <w:sz w:val="20"/>
          <w:szCs w:val="20"/>
          <w:lang w:val="en-US" w:eastAsia="fr-FR"/>
        </w:rPr>
        <w:t>IC ?</w:t>
      </w:r>
      <w:proofErr w:type="gramEnd"/>
      <w:r w:rsidRPr="00B66BE1">
        <w:rPr>
          <w:rFonts w:ascii="Arial" w:eastAsia="Times New Roman" w:hAnsi="Arial" w:cs="Arial"/>
          <w:color w:val="000000"/>
          <w:sz w:val="20"/>
          <w:szCs w:val="20"/>
          <w:lang w:val="en-US" w:eastAsia="fr-FR"/>
        </w:rPr>
        <w:t xml:space="preserve"> Is the contribution through and around IC commissions offering a concrete perspective to those organizations interested to contribute to facilitating the </w:t>
      </w:r>
      <w:proofErr w:type="spellStart"/>
      <w:r w:rsidRPr="00B66BE1">
        <w:rPr>
          <w:rFonts w:ascii="Arial" w:eastAsia="Times New Roman" w:hAnsi="Arial" w:cs="Arial"/>
          <w:color w:val="000000"/>
          <w:sz w:val="20"/>
          <w:szCs w:val="20"/>
          <w:lang w:val="en-US" w:eastAsia="fr-FR"/>
        </w:rPr>
        <w:t>wsf</w:t>
      </w:r>
      <w:proofErr w:type="spellEnd"/>
      <w:r w:rsidRPr="00B66BE1">
        <w:rPr>
          <w:rFonts w:ascii="Arial" w:eastAsia="Times New Roman" w:hAnsi="Arial" w:cs="Arial"/>
          <w:color w:val="000000"/>
          <w:sz w:val="20"/>
          <w:szCs w:val="20"/>
          <w:lang w:val="en-US" w:eastAsia="fr-FR"/>
        </w:rPr>
        <w:t xml:space="preserve"> </w:t>
      </w:r>
      <w:proofErr w:type="gramStart"/>
      <w:r w:rsidRPr="00B66BE1">
        <w:rPr>
          <w:rFonts w:ascii="Arial" w:eastAsia="Times New Roman" w:hAnsi="Arial" w:cs="Arial"/>
          <w:color w:val="000000"/>
          <w:sz w:val="20"/>
          <w:szCs w:val="20"/>
          <w:lang w:val="en-US" w:eastAsia="fr-FR"/>
        </w:rPr>
        <w:t>process ?</w:t>
      </w:r>
      <w:proofErr w:type="gramEnd"/>
      <w:r w:rsidRPr="00B66BE1">
        <w:rPr>
          <w:rFonts w:ascii="Arial" w:eastAsia="Times New Roman" w:hAnsi="Arial" w:cs="Arial"/>
          <w:color w:val="000000"/>
          <w:sz w:val="20"/>
          <w:szCs w:val="20"/>
          <w:lang w:val="en-US" w:eastAsia="fr-FR"/>
        </w:rPr>
        <w:t xml:space="preserve">  Is formalizing better what is the scope of IC </w:t>
      </w:r>
      <w:proofErr w:type="gramStart"/>
      <w:r w:rsidRPr="00B66BE1">
        <w:rPr>
          <w:rFonts w:ascii="Arial" w:eastAsia="Times New Roman" w:hAnsi="Arial" w:cs="Arial"/>
          <w:color w:val="000000"/>
          <w:sz w:val="20"/>
          <w:szCs w:val="20"/>
          <w:lang w:val="en-US" w:eastAsia="fr-FR"/>
        </w:rPr>
        <w:t>( criteria</w:t>
      </w:r>
      <w:proofErr w:type="gramEnd"/>
      <w:r w:rsidRPr="00B66BE1">
        <w:rPr>
          <w:rFonts w:ascii="Arial" w:eastAsia="Times New Roman" w:hAnsi="Arial" w:cs="Arial"/>
          <w:color w:val="000000"/>
          <w:sz w:val="20"/>
          <w:szCs w:val="20"/>
          <w:lang w:val="en-US" w:eastAsia="fr-FR"/>
        </w:rPr>
        <w:t xml:space="preserve"> 1 and 2)  reducing  the confused candidacies thinking to join IC as a political body? </w:t>
      </w:r>
    </w:p>
    <w:p w14:paraId="398F833C" w14:textId="77777777" w:rsidR="00B66BE1" w:rsidRPr="00B66BE1" w:rsidRDefault="00B66BE1" w:rsidP="00B66BE1">
      <w:pPr>
        <w:numPr>
          <w:ilvl w:val="1"/>
          <w:numId w:val="15"/>
        </w:numPr>
        <w:shd w:val="clear" w:color="auto" w:fill="FFFFFF"/>
        <w:spacing w:after="180" w:line="240" w:lineRule="auto"/>
        <w:ind w:left="204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Are participation modalities in IC able to accommodate contributions of current IC members? Is the number of IC members making consensus decisions protocol difficult to implement? Is the quality of contributions and facilitating energy in and around IC </w:t>
      </w:r>
      <w:proofErr w:type="gramStart"/>
      <w:r w:rsidRPr="00B66BE1">
        <w:rPr>
          <w:rFonts w:ascii="Arial" w:eastAsia="Times New Roman" w:hAnsi="Arial" w:cs="Arial"/>
          <w:color w:val="000000"/>
          <w:sz w:val="20"/>
          <w:szCs w:val="20"/>
          <w:lang w:val="en-US" w:eastAsia="fr-FR"/>
        </w:rPr>
        <w:t>increasing ?</w:t>
      </w:r>
      <w:proofErr w:type="gramEnd"/>
      <w:r w:rsidRPr="00B66BE1">
        <w:rPr>
          <w:rFonts w:ascii="Arial" w:eastAsia="Times New Roman" w:hAnsi="Arial" w:cs="Arial"/>
          <w:color w:val="000000"/>
          <w:sz w:val="20"/>
          <w:szCs w:val="20"/>
          <w:lang w:val="en-US" w:eastAsia="fr-FR"/>
        </w:rPr>
        <w:t xml:space="preserve"> Can there be more effort made by IC by developing WSF facilitating energy that is contributed by each member entity </w:t>
      </w:r>
      <w:proofErr w:type="gramStart"/>
      <w:r w:rsidRPr="00B66BE1">
        <w:rPr>
          <w:rFonts w:ascii="Arial" w:eastAsia="Times New Roman" w:hAnsi="Arial" w:cs="Arial"/>
          <w:color w:val="000000"/>
          <w:sz w:val="20"/>
          <w:szCs w:val="20"/>
          <w:lang w:val="en-US" w:eastAsia="fr-FR"/>
        </w:rPr>
        <w:t>( criteria</w:t>
      </w:r>
      <w:proofErr w:type="gramEnd"/>
      <w:r w:rsidRPr="00B66BE1">
        <w:rPr>
          <w:rFonts w:ascii="Arial" w:eastAsia="Times New Roman" w:hAnsi="Arial" w:cs="Arial"/>
          <w:color w:val="000000"/>
          <w:sz w:val="20"/>
          <w:szCs w:val="20"/>
          <w:lang w:val="en-US" w:eastAsia="fr-FR"/>
        </w:rPr>
        <w:t xml:space="preserve"> 5) ? </w:t>
      </w:r>
      <w:proofErr w:type="spellStart"/>
      <w:r w:rsidRPr="00B66BE1">
        <w:rPr>
          <w:rFonts w:ascii="Arial" w:eastAsia="Times New Roman" w:hAnsi="Arial" w:cs="Arial"/>
          <w:color w:val="000000"/>
          <w:sz w:val="20"/>
          <w:szCs w:val="20"/>
          <w:lang w:val="en-US" w:eastAsia="fr-FR"/>
        </w:rPr>
        <w:t>etc</w:t>
      </w:r>
      <w:proofErr w:type="spellEnd"/>
      <w:r w:rsidRPr="00B66BE1">
        <w:rPr>
          <w:rFonts w:ascii="Arial" w:eastAsia="Times New Roman" w:hAnsi="Arial" w:cs="Arial"/>
          <w:color w:val="000000"/>
          <w:sz w:val="20"/>
          <w:szCs w:val="20"/>
          <w:lang w:val="en-US" w:eastAsia="fr-FR"/>
        </w:rPr>
        <w:t> </w:t>
      </w:r>
    </w:p>
    <w:p w14:paraId="51AA64AB"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70C0"/>
          <w:sz w:val="20"/>
          <w:szCs w:val="20"/>
          <w:lang w:val="en-US" w:eastAsia="fr-FR"/>
        </w:rPr>
        <w:t>Some preliminary partial considerations on use of the criteria</w:t>
      </w:r>
    </w:p>
    <w:p w14:paraId="10E4E617"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b/>
          <w:bCs/>
          <w:color w:val="000000"/>
          <w:sz w:val="20"/>
          <w:szCs w:val="20"/>
          <w:lang w:val="en-US" w:eastAsia="fr-FR"/>
        </w:rPr>
        <w:t xml:space="preserve">The primary task of IC expansion commission when restarted is to develop the participation in the </w:t>
      </w:r>
      <w:proofErr w:type="spellStart"/>
      <w:r w:rsidRPr="00B66BE1">
        <w:rPr>
          <w:rFonts w:ascii="Arial" w:eastAsia="Times New Roman" w:hAnsi="Arial" w:cs="Arial"/>
          <w:b/>
          <w:bCs/>
          <w:color w:val="000000"/>
          <w:sz w:val="20"/>
          <w:szCs w:val="20"/>
          <w:lang w:val="en-US" w:eastAsia="fr-FR"/>
        </w:rPr>
        <w:t>wsf</w:t>
      </w:r>
      <w:proofErr w:type="spellEnd"/>
      <w:r w:rsidRPr="00B66BE1">
        <w:rPr>
          <w:rFonts w:ascii="Arial" w:eastAsia="Times New Roman" w:hAnsi="Arial" w:cs="Arial"/>
          <w:b/>
          <w:bCs/>
          <w:color w:val="000000"/>
          <w:sz w:val="20"/>
          <w:szCs w:val="20"/>
          <w:lang w:val="en-US" w:eastAsia="fr-FR"/>
        </w:rPr>
        <w:t xml:space="preserve"> process </w:t>
      </w:r>
      <w:proofErr w:type="gramStart"/>
      <w:r w:rsidRPr="00B66BE1">
        <w:rPr>
          <w:rFonts w:ascii="Arial" w:eastAsia="Times New Roman" w:hAnsi="Arial" w:cs="Arial"/>
          <w:b/>
          <w:bCs/>
          <w:color w:val="000000"/>
          <w:sz w:val="20"/>
          <w:szCs w:val="20"/>
          <w:lang w:val="en-US" w:eastAsia="fr-FR"/>
        </w:rPr>
        <w:t>2021  towards</w:t>
      </w:r>
      <w:proofErr w:type="gramEnd"/>
      <w:r w:rsidRPr="00B66BE1">
        <w:rPr>
          <w:rFonts w:ascii="Arial" w:eastAsia="Times New Roman" w:hAnsi="Arial" w:cs="Arial"/>
          <w:b/>
          <w:bCs/>
          <w:color w:val="000000"/>
          <w:sz w:val="20"/>
          <w:szCs w:val="20"/>
          <w:lang w:val="en-US" w:eastAsia="fr-FR"/>
        </w:rPr>
        <w:t xml:space="preserve"> Mexico  2022</w:t>
      </w:r>
      <w:r w:rsidRPr="00B66BE1">
        <w:rPr>
          <w:rFonts w:ascii="Arial" w:eastAsia="Times New Roman" w:hAnsi="Arial" w:cs="Arial"/>
          <w:color w:val="000000"/>
          <w:sz w:val="20"/>
          <w:szCs w:val="20"/>
          <w:lang w:val="en-US" w:eastAsia="fr-FR"/>
        </w:rPr>
        <w:t>, and not care about IC membership. </w:t>
      </w:r>
    </w:p>
    <w:p w14:paraId="385BBE66" w14:textId="77777777" w:rsidR="00B66BE1" w:rsidRPr="00B66BE1" w:rsidRDefault="00B66BE1" w:rsidP="00B66BE1">
      <w:pPr>
        <w:numPr>
          <w:ilvl w:val="0"/>
          <w:numId w:val="16"/>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However, a subgroup of Expansion Commission could, if there is a decision for </w:t>
      </w:r>
      <w:proofErr w:type="gramStart"/>
      <w:r w:rsidRPr="00B66BE1">
        <w:rPr>
          <w:rFonts w:ascii="Arial" w:eastAsia="Times New Roman" w:hAnsi="Arial" w:cs="Arial"/>
          <w:color w:val="000000"/>
          <w:sz w:val="20"/>
          <w:szCs w:val="20"/>
          <w:lang w:val="en-US" w:eastAsia="fr-FR"/>
        </w:rPr>
        <w:t>this  before</w:t>
      </w:r>
      <w:proofErr w:type="gramEnd"/>
      <w:r w:rsidRPr="00B66BE1">
        <w:rPr>
          <w:rFonts w:ascii="Arial" w:eastAsia="Times New Roman" w:hAnsi="Arial" w:cs="Arial"/>
          <w:color w:val="000000"/>
          <w:sz w:val="20"/>
          <w:szCs w:val="20"/>
          <w:lang w:val="en-US" w:eastAsia="fr-FR"/>
        </w:rPr>
        <w:t>  Mexico , use the agreed set of criteria when relating, under instructions by IC plenary meetings, to organizations, networks and social movements and facilitation groups of active social forum processes, willing to contribute to facilitation of WSF process in connection with IC.</w:t>
      </w:r>
    </w:p>
    <w:p w14:paraId="32A411D1" w14:textId="77777777" w:rsidR="00B66BE1" w:rsidRPr="00B66BE1" w:rsidRDefault="00B66BE1" w:rsidP="00B66BE1">
      <w:pPr>
        <w:numPr>
          <w:ilvl w:val="0"/>
          <w:numId w:val="16"/>
        </w:numPr>
        <w:shd w:val="clear" w:color="auto" w:fill="FFFFFF"/>
        <w:spacing w:after="180" w:line="240" w:lineRule="auto"/>
        <w:ind w:left="132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The goal, when assessing candidacy to IC participation, is to strengthen IC as a facilitating community of WSF process, which implies that organizations and entities are coming in IC for clearly contributing to the mission and task described in criteria 1 and 2, that can be updated by decision in IC </w:t>
      </w:r>
    </w:p>
    <w:p w14:paraId="5B4C52B2" w14:textId="77777777" w:rsidR="00B66BE1" w:rsidRPr="00B66BE1" w:rsidRDefault="00B66BE1" w:rsidP="00B66BE1">
      <w:pPr>
        <w:shd w:val="clear" w:color="auto" w:fill="FFFFFF"/>
        <w:spacing w:before="200" w:after="200" w:line="240" w:lineRule="auto"/>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Three circles of contribution to facilitation tasks of " world scale WSF process" could be distinguished</w:t>
      </w:r>
    </w:p>
    <w:p w14:paraId="1A0D535A" w14:textId="77777777" w:rsidR="00B66BE1" w:rsidRPr="00B66BE1" w:rsidRDefault="00B66BE1" w:rsidP="00B66BE1">
      <w:pPr>
        <w:shd w:val="clear" w:color="auto" w:fill="FFFFFF"/>
        <w:spacing w:after="180" w:line="240" w:lineRule="auto"/>
        <w:ind w:left="96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A/ willingness to contribute in “WSF facilitating projects” </w:t>
      </w:r>
      <w:proofErr w:type="spellStart"/>
      <w:r w:rsidRPr="00B66BE1">
        <w:rPr>
          <w:rFonts w:ascii="Arial" w:eastAsia="Times New Roman" w:hAnsi="Arial" w:cs="Arial"/>
          <w:color w:val="000000"/>
          <w:sz w:val="20"/>
          <w:szCs w:val="20"/>
          <w:lang w:val="en-US" w:eastAsia="fr-FR"/>
        </w:rPr>
        <w:t>self organized</w:t>
      </w:r>
      <w:proofErr w:type="spellEnd"/>
      <w:r w:rsidRPr="00B66BE1">
        <w:rPr>
          <w:rFonts w:ascii="Arial" w:eastAsia="Times New Roman" w:hAnsi="Arial" w:cs="Arial"/>
          <w:color w:val="000000"/>
          <w:sz w:val="20"/>
          <w:szCs w:val="20"/>
          <w:lang w:val="en-US" w:eastAsia="fr-FR"/>
        </w:rPr>
        <w:t xml:space="preserve"> by IC members </w:t>
      </w:r>
      <w:proofErr w:type="spellStart"/>
      <w:r w:rsidRPr="00B66BE1">
        <w:rPr>
          <w:rFonts w:ascii="Arial" w:eastAsia="Times New Roman" w:hAnsi="Arial" w:cs="Arial"/>
          <w:color w:val="000000"/>
          <w:sz w:val="20"/>
          <w:szCs w:val="20"/>
          <w:lang w:val="en-US" w:eastAsia="fr-FR"/>
        </w:rPr>
        <w:t>o</w:t>
      </w:r>
      <w:proofErr w:type="spellEnd"/>
      <w:r w:rsidRPr="00B66BE1">
        <w:rPr>
          <w:rFonts w:ascii="Arial" w:eastAsia="Times New Roman" w:hAnsi="Arial" w:cs="Arial"/>
          <w:color w:val="000000"/>
          <w:sz w:val="20"/>
          <w:szCs w:val="20"/>
          <w:lang w:val="en-US" w:eastAsia="fr-FR"/>
        </w:rPr>
        <w:t xml:space="preserve"> participant organizations with or without relation with IC commission - this may not be a spontaneous expectation but could be an indication from the IC to certain groups </w:t>
      </w:r>
    </w:p>
    <w:p w14:paraId="0C4371A0" w14:textId="77777777" w:rsidR="00B66BE1" w:rsidRPr="00B66BE1" w:rsidRDefault="00B66BE1" w:rsidP="00B66BE1">
      <w:pPr>
        <w:shd w:val="clear" w:color="auto" w:fill="FFFFFF"/>
        <w:spacing w:after="180" w:line="240" w:lineRule="auto"/>
        <w:ind w:left="96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B/ willingness to contribute in some IC commissions, </w:t>
      </w:r>
      <w:proofErr w:type="gramStart"/>
      <w:r w:rsidRPr="00B66BE1">
        <w:rPr>
          <w:rFonts w:ascii="Arial" w:eastAsia="Times New Roman" w:hAnsi="Arial" w:cs="Arial"/>
          <w:color w:val="000000"/>
          <w:sz w:val="20"/>
          <w:szCs w:val="20"/>
          <w:lang w:val="en-US" w:eastAsia="fr-FR"/>
        </w:rPr>
        <w:t>( are</w:t>
      </w:r>
      <w:proofErr w:type="gramEnd"/>
      <w:r w:rsidRPr="00B66BE1">
        <w:rPr>
          <w:rFonts w:ascii="Arial" w:eastAsia="Times New Roman" w:hAnsi="Arial" w:cs="Arial"/>
          <w:color w:val="000000"/>
          <w:sz w:val="20"/>
          <w:szCs w:val="20"/>
          <w:lang w:val="en-US" w:eastAsia="fr-FR"/>
        </w:rPr>
        <w:t xml:space="preserve"> those commissions open to non </w:t>
      </w:r>
      <w:proofErr w:type="spellStart"/>
      <w:r w:rsidRPr="00B66BE1">
        <w:rPr>
          <w:rFonts w:ascii="Arial" w:eastAsia="Times New Roman" w:hAnsi="Arial" w:cs="Arial"/>
          <w:color w:val="000000"/>
          <w:sz w:val="20"/>
          <w:szCs w:val="20"/>
          <w:lang w:val="en-US" w:eastAsia="fr-FR"/>
        </w:rPr>
        <w:t>iC</w:t>
      </w:r>
      <w:proofErr w:type="spellEnd"/>
      <w:r w:rsidRPr="00B66BE1">
        <w:rPr>
          <w:rFonts w:ascii="Arial" w:eastAsia="Times New Roman" w:hAnsi="Arial" w:cs="Arial"/>
          <w:color w:val="000000"/>
          <w:sz w:val="20"/>
          <w:szCs w:val="20"/>
          <w:lang w:val="en-US" w:eastAsia="fr-FR"/>
        </w:rPr>
        <w:t xml:space="preserve"> member participation? Is there a inclusion assessment protocol to join a commission</w:t>
      </w:r>
      <w:proofErr w:type="gramStart"/>
      <w:r w:rsidRPr="00B66BE1">
        <w:rPr>
          <w:rFonts w:ascii="Arial" w:eastAsia="Times New Roman" w:hAnsi="Arial" w:cs="Arial"/>
          <w:color w:val="000000"/>
          <w:sz w:val="20"/>
          <w:szCs w:val="20"/>
          <w:lang w:val="en-US" w:eastAsia="fr-FR"/>
        </w:rPr>
        <w:t>? )</w:t>
      </w:r>
      <w:proofErr w:type="gramEnd"/>
      <w:r w:rsidRPr="00B66BE1">
        <w:rPr>
          <w:rFonts w:ascii="Arial" w:eastAsia="Times New Roman" w:hAnsi="Arial" w:cs="Arial"/>
          <w:color w:val="000000"/>
          <w:sz w:val="20"/>
          <w:szCs w:val="20"/>
          <w:lang w:val="en-US" w:eastAsia="fr-FR"/>
        </w:rPr>
        <w:t>. Participation in commission brings experience and understanding about WSF facilitation, and demonstrates willingness and contribution capacity to IC concrete facilitation tasks, as described in criteria 2 and referred to criteria 5 </w:t>
      </w:r>
    </w:p>
    <w:p w14:paraId="126AB702" w14:textId="77777777" w:rsidR="00B66BE1" w:rsidRPr="00B66BE1" w:rsidRDefault="00B66BE1" w:rsidP="00B66BE1">
      <w:pPr>
        <w:shd w:val="clear" w:color="auto" w:fill="FFFFFF"/>
        <w:spacing w:after="180" w:line="240" w:lineRule="auto"/>
        <w:ind w:left="960"/>
        <w:rPr>
          <w:rFonts w:ascii="Arial" w:eastAsia="Times New Roman" w:hAnsi="Arial" w:cs="Arial"/>
          <w:color w:val="333333"/>
          <w:sz w:val="20"/>
          <w:szCs w:val="20"/>
          <w:lang w:val="en-US" w:eastAsia="fr-FR"/>
        </w:rPr>
      </w:pPr>
      <w:r w:rsidRPr="00B66BE1">
        <w:rPr>
          <w:rFonts w:ascii="Arial" w:eastAsia="Times New Roman" w:hAnsi="Arial" w:cs="Arial"/>
          <w:color w:val="000000"/>
          <w:sz w:val="20"/>
          <w:szCs w:val="20"/>
          <w:lang w:val="en-US" w:eastAsia="fr-FR"/>
        </w:rPr>
        <w:t xml:space="preserve">C/ willingness to join IC as a member entity </w:t>
      </w:r>
      <w:proofErr w:type="gramStart"/>
      <w:r w:rsidRPr="00B66BE1">
        <w:rPr>
          <w:rFonts w:ascii="Arial" w:eastAsia="Times New Roman" w:hAnsi="Arial" w:cs="Arial"/>
          <w:color w:val="000000"/>
          <w:sz w:val="20"/>
          <w:szCs w:val="20"/>
          <w:lang w:val="en-US" w:eastAsia="fr-FR"/>
        </w:rPr>
        <w:t>( decision</w:t>
      </w:r>
      <w:proofErr w:type="gramEnd"/>
      <w:r w:rsidRPr="00B66BE1">
        <w:rPr>
          <w:rFonts w:ascii="Arial" w:eastAsia="Times New Roman" w:hAnsi="Arial" w:cs="Arial"/>
          <w:color w:val="000000"/>
          <w:sz w:val="20"/>
          <w:szCs w:val="20"/>
          <w:lang w:val="en-US" w:eastAsia="fr-FR"/>
        </w:rPr>
        <w:t xml:space="preserve"> made in plenary IC meetings) Inclusion of contributive candidate entities complying with criteria can be made using priorities : 1/  those from regions of the planet that are currently “</w:t>
      </w:r>
      <w:proofErr w:type="spellStart"/>
      <w:r w:rsidRPr="00B66BE1">
        <w:rPr>
          <w:rFonts w:ascii="Arial" w:eastAsia="Times New Roman" w:hAnsi="Arial" w:cs="Arial"/>
          <w:color w:val="000000"/>
          <w:sz w:val="20"/>
          <w:szCs w:val="20"/>
          <w:lang w:val="en-US" w:eastAsia="fr-FR"/>
        </w:rPr>
        <w:t>underpresent</w:t>
      </w:r>
      <w:proofErr w:type="spellEnd"/>
      <w:r w:rsidRPr="00B66BE1">
        <w:rPr>
          <w:rFonts w:ascii="Arial" w:eastAsia="Times New Roman" w:hAnsi="Arial" w:cs="Arial"/>
          <w:color w:val="000000"/>
          <w:sz w:val="20"/>
          <w:szCs w:val="20"/>
          <w:lang w:val="en-US" w:eastAsia="fr-FR"/>
        </w:rPr>
        <w:t>” in the Council, 2/ inclusion of facilitating groups of Thematic and geographic social Forums processes 3/ inclusion of entities actively involved in organizing those social forum processes, as an alternative to 2</w:t>
      </w:r>
    </w:p>
    <w:sectPr w:rsidR="00B66BE1" w:rsidRPr="00B66BE1" w:rsidSect="00B66BE1">
      <w:pgSz w:w="11906" w:h="16838"/>
      <w:pgMar w:top="737" w:right="1077"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5BE"/>
    <w:multiLevelType w:val="multilevel"/>
    <w:tmpl w:val="98CA0388"/>
    <w:lvl w:ilvl="0">
      <w:start w:val="1"/>
      <w:numFmt w:val="bullet"/>
      <w:lvlText w:val=""/>
      <w:lvlJc w:val="left"/>
      <w:pPr>
        <w:tabs>
          <w:tab w:val="num" w:pos="-288"/>
        </w:tabs>
        <w:ind w:left="-288" w:hanging="360"/>
      </w:pPr>
      <w:rPr>
        <w:rFonts w:ascii="Symbol" w:hAnsi="Symbol" w:hint="default"/>
        <w:sz w:val="20"/>
      </w:rPr>
    </w:lvl>
    <w:lvl w:ilvl="1" w:tentative="1">
      <w:start w:val="1"/>
      <w:numFmt w:val="bullet"/>
      <w:lvlText w:val="o"/>
      <w:lvlJc w:val="left"/>
      <w:pPr>
        <w:tabs>
          <w:tab w:val="num" w:pos="432"/>
        </w:tabs>
        <w:ind w:left="432" w:hanging="360"/>
      </w:pPr>
      <w:rPr>
        <w:rFonts w:ascii="Courier New" w:hAnsi="Courier New" w:hint="default"/>
        <w:sz w:val="20"/>
      </w:rPr>
    </w:lvl>
    <w:lvl w:ilvl="2" w:tentative="1">
      <w:start w:val="1"/>
      <w:numFmt w:val="bullet"/>
      <w:lvlText w:val=""/>
      <w:lvlJc w:val="left"/>
      <w:pPr>
        <w:tabs>
          <w:tab w:val="num" w:pos="1152"/>
        </w:tabs>
        <w:ind w:left="1152" w:hanging="360"/>
      </w:pPr>
      <w:rPr>
        <w:rFonts w:ascii="Wingdings" w:hAnsi="Wingdings" w:hint="default"/>
        <w:sz w:val="20"/>
      </w:rPr>
    </w:lvl>
    <w:lvl w:ilvl="3" w:tentative="1">
      <w:start w:val="1"/>
      <w:numFmt w:val="bullet"/>
      <w:lvlText w:val=""/>
      <w:lvlJc w:val="left"/>
      <w:pPr>
        <w:tabs>
          <w:tab w:val="num" w:pos="1872"/>
        </w:tabs>
        <w:ind w:left="1872" w:hanging="360"/>
      </w:pPr>
      <w:rPr>
        <w:rFonts w:ascii="Wingdings" w:hAnsi="Wingdings" w:hint="default"/>
        <w:sz w:val="20"/>
      </w:rPr>
    </w:lvl>
    <w:lvl w:ilvl="4" w:tentative="1">
      <w:start w:val="1"/>
      <w:numFmt w:val="bullet"/>
      <w:lvlText w:val=""/>
      <w:lvlJc w:val="left"/>
      <w:pPr>
        <w:tabs>
          <w:tab w:val="num" w:pos="2592"/>
        </w:tabs>
        <w:ind w:left="2592" w:hanging="360"/>
      </w:pPr>
      <w:rPr>
        <w:rFonts w:ascii="Wingdings" w:hAnsi="Wingdings" w:hint="default"/>
        <w:sz w:val="20"/>
      </w:rPr>
    </w:lvl>
    <w:lvl w:ilvl="5" w:tentative="1">
      <w:start w:val="1"/>
      <w:numFmt w:val="bullet"/>
      <w:lvlText w:val=""/>
      <w:lvlJc w:val="left"/>
      <w:pPr>
        <w:tabs>
          <w:tab w:val="num" w:pos="3312"/>
        </w:tabs>
        <w:ind w:left="3312" w:hanging="360"/>
      </w:pPr>
      <w:rPr>
        <w:rFonts w:ascii="Wingdings" w:hAnsi="Wingdings" w:hint="default"/>
        <w:sz w:val="20"/>
      </w:rPr>
    </w:lvl>
    <w:lvl w:ilvl="6" w:tentative="1">
      <w:start w:val="1"/>
      <w:numFmt w:val="bullet"/>
      <w:lvlText w:val=""/>
      <w:lvlJc w:val="left"/>
      <w:pPr>
        <w:tabs>
          <w:tab w:val="num" w:pos="4032"/>
        </w:tabs>
        <w:ind w:left="4032" w:hanging="360"/>
      </w:pPr>
      <w:rPr>
        <w:rFonts w:ascii="Wingdings" w:hAnsi="Wingdings" w:hint="default"/>
        <w:sz w:val="20"/>
      </w:rPr>
    </w:lvl>
    <w:lvl w:ilvl="7" w:tentative="1">
      <w:start w:val="1"/>
      <w:numFmt w:val="bullet"/>
      <w:lvlText w:val=""/>
      <w:lvlJc w:val="left"/>
      <w:pPr>
        <w:tabs>
          <w:tab w:val="num" w:pos="4752"/>
        </w:tabs>
        <w:ind w:left="4752" w:hanging="360"/>
      </w:pPr>
      <w:rPr>
        <w:rFonts w:ascii="Wingdings" w:hAnsi="Wingdings" w:hint="default"/>
        <w:sz w:val="20"/>
      </w:rPr>
    </w:lvl>
    <w:lvl w:ilvl="8" w:tentative="1">
      <w:start w:val="1"/>
      <w:numFmt w:val="bullet"/>
      <w:lvlText w:val=""/>
      <w:lvlJc w:val="left"/>
      <w:pPr>
        <w:tabs>
          <w:tab w:val="num" w:pos="5472"/>
        </w:tabs>
        <w:ind w:left="5472" w:hanging="360"/>
      </w:pPr>
      <w:rPr>
        <w:rFonts w:ascii="Wingdings" w:hAnsi="Wingdings" w:hint="default"/>
        <w:sz w:val="20"/>
      </w:rPr>
    </w:lvl>
  </w:abstractNum>
  <w:abstractNum w:abstractNumId="1" w15:restartNumberingAfterBreak="0">
    <w:nsid w:val="05886A34"/>
    <w:multiLevelType w:val="multilevel"/>
    <w:tmpl w:val="1310B304"/>
    <w:lvl w:ilvl="0">
      <w:start w:val="1"/>
      <w:numFmt w:val="bullet"/>
      <w:lvlText w:val=""/>
      <w:lvlJc w:val="left"/>
      <w:pPr>
        <w:tabs>
          <w:tab w:val="num" w:pos="-792"/>
        </w:tabs>
        <w:ind w:left="-792" w:hanging="360"/>
      </w:pPr>
      <w:rPr>
        <w:rFonts w:ascii="Symbol" w:hAnsi="Symbol" w:hint="default"/>
        <w:sz w:val="20"/>
      </w:rPr>
    </w:lvl>
    <w:lvl w:ilvl="1">
      <w:start w:val="1"/>
      <w:numFmt w:val="bullet"/>
      <w:lvlText w:val="o"/>
      <w:lvlJc w:val="left"/>
      <w:pPr>
        <w:tabs>
          <w:tab w:val="num" w:pos="-72"/>
        </w:tabs>
        <w:ind w:left="-72" w:hanging="360"/>
      </w:pPr>
      <w:rPr>
        <w:rFonts w:ascii="Courier New" w:hAnsi="Courier New" w:hint="default"/>
        <w:sz w:val="20"/>
      </w:rPr>
    </w:lvl>
    <w:lvl w:ilvl="2" w:tentative="1">
      <w:start w:val="1"/>
      <w:numFmt w:val="bullet"/>
      <w:lvlText w:val=""/>
      <w:lvlJc w:val="left"/>
      <w:pPr>
        <w:tabs>
          <w:tab w:val="num" w:pos="648"/>
        </w:tabs>
        <w:ind w:left="648" w:hanging="360"/>
      </w:pPr>
      <w:rPr>
        <w:rFonts w:ascii="Wingdings" w:hAnsi="Wingdings" w:hint="default"/>
        <w:sz w:val="20"/>
      </w:rPr>
    </w:lvl>
    <w:lvl w:ilvl="3" w:tentative="1">
      <w:start w:val="1"/>
      <w:numFmt w:val="bullet"/>
      <w:lvlText w:val=""/>
      <w:lvlJc w:val="left"/>
      <w:pPr>
        <w:tabs>
          <w:tab w:val="num" w:pos="1368"/>
        </w:tabs>
        <w:ind w:left="1368" w:hanging="360"/>
      </w:pPr>
      <w:rPr>
        <w:rFonts w:ascii="Wingdings" w:hAnsi="Wingdings" w:hint="default"/>
        <w:sz w:val="20"/>
      </w:rPr>
    </w:lvl>
    <w:lvl w:ilvl="4" w:tentative="1">
      <w:start w:val="1"/>
      <w:numFmt w:val="bullet"/>
      <w:lvlText w:val=""/>
      <w:lvlJc w:val="left"/>
      <w:pPr>
        <w:tabs>
          <w:tab w:val="num" w:pos="2088"/>
        </w:tabs>
        <w:ind w:left="2088" w:hanging="360"/>
      </w:pPr>
      <w:rPr>
        <w:rFonts w:ascii="Wingdings" w:hAnsi="Wingdings" w:hint="default"/>
        <w:sz w:val="20"/>
      </w:rPr>
    </w:lvl>
    <w:lvl w:ilvl="5" w:tentative="1">
      <w:start w:val="1"/>
      <w:numFmt w:val="bullet"/>
      <w:lvlText w:val=""/>
      <w:lvlJc w:val="left"/>
      <w:pPr>
        <w:tabs>
          <w:tab w:val="num" w:pos="2808"/>
        </w:tabs>
        <w:ind w:left="2808" w:hanging="360"/>
      </w:pPr>
      <w:rPr>
        <w:rFonts w:ascii="Wingdings" w:hAnsi="Wingdings" w:hint="default"/>
        <w:sz w:val="20"/>
      </w:rPr>
    </w:lvl>
    <w:lvl w:ilvl="6" w:tentative="1">
      <w:start w:val="1"/>
      <w:numFmt w:val="bullet"/>
      <w:lvlText w:val=""/>
      <w:lvlJc w:val="left"/>
      <w:pPr>
        <w:tabs>
          <w:tab w:val="num" w:pos="3528"/>
        </w:tabs>
        <w:ind w:left="3528" w:hanging="360"/>
      </w:pPr>
      <w:rPr>
        <w:rFonts w:ascii="Wingdings" w:hAnsi="Wingdings" w:hint="default"/>
        <w:sz w:val="20"/>
      </w:rPr>
    </w:lvl>
    <w:lvl w:ilvl="7" w:tentative="1">
      <w:start w:val="1"/>
      <w:numFmt w:val="bullet"/>
      <w:lvlText w:val=""/>
      <w:lvlJc w:val="left"/>
      <w:pPr>
        <w:tabs>
          <w:tab w:val="num" w:pos="4248"/>
        </w:tabs>
        <w:ind w:left="4248" w:hanging="360"/>
      </w:pPr>
      <w:rPr>
        <w:rFonts w:ascii="Wingdings" w:hAnsi="Wingdings" w:hint="default"/>
        <w:sz w:val="20"/>
      </w:rPr>
    </w:lvl>
    <w:lvl w:ilvl="8" w:tentative="1">
      <w:start w:val="1"/>
      <w:numFmt w:val="bullet"/>
      <w:lvlText w:val=""/>
      <w:lvlJc w:val="left"/>
      <w:pPr>
        <w:tabs>
          <w:tab w:val="num" w:pos="4968"/>
        </w:tabs>
        <w:ind w:left="4968" w:hanging="360"/>
      </w:pPr>
      <w:rPr>
        <w:rFonts w:ascii="Wingdings" w:hAnsi="Wingdings" w:hint="default"/>
        <w:sz w:val="20"/>
      </w:rPr>
    </w:lvl>
  </w:abstractNum>
  <w:abstractNum w:abstractNumId="2" w15:restartNumberingAfterBreak="0">
    <w:nsid w:val="06813587"/>
    <w:multiLevelType w:val="multilevel"/>
    <w:tmpl w:val="6CC2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162EE"/>
    <w:multiLevelType w:val="multilevel"/>
    <w:tmpl w:val="3E801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3211E"/>
    <w:multiLevelType w:val="multilevel"/>
    <w:tmpl w:val="7D688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621F2"/>
    <w:multiLevelType w:val="multilevel"/>
    <w:tmpl w:val="FADE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A6BED"/>
    <w:multiLevelType w:val="multilevel"/>
    <w:tmpl w:val="5068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92A81"/>
    <w:multiLevelType w:val="multilevel"/>
    <w:tmpl w:val="8F9A8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109A4"/>
    <w:multiLevelType w:val="multilevel"/>
    <w:tmpl w:val="F322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1257E"/>
    <w:multiLevelType w:val="multilevel"/>
    <w:tmpl w:val="33CA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C655A"/>
    <w:multiLevelType w:val="multilevel"/>
    <w:tmpl w:val="F76A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C1433"/>
    <w:multiLevelType w:val="multilevel"/>
    <w:tmpl w:val="3472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677BC"/>
    <w:multiLevelType w:val="multilevel"/>
    <w:tmpl w:val="8E421678"/>
    <w:lvl w:ilvl="0">
      <w:start w:val="1"/>
      <w:numFmt w:val="bullet"/>
      <w:lvlText w:val=""/>
      <w:lvlJc w:val="left"/>
      <w:pPr>
        <w:tabs>
          <w:tab w:val="num" w:pos="216"/>
        </w:tabs>
        <w:ind w:left="216" w:hanging="360"/>
      </w:pPr>
      <w:rPr>
        <w:rFonts w:ascii="Symbol" w:hAnsi="Symbol" w:hint="default"/>
        <w:sz w:val="20"/>
      </w:rPr>
    </w:lvl>
    <w:lvl w:ilvl="1">
      <w:start w:val="1"/>
      <w:numFmt w:val="bullet"/>
      <w:lvlText w:val="o"/>
      <w:lvlJc w:val="left"/>
      <w:pPr>
        <w:tabs>
          <w:tab w:val="num" w:pos="936"/>
        </w:tabs>
        <w:ind w:left="936" w:hanging="360"/>
      </w:pPr>
      <w:rPr>
        <w:rFonts w:ascii="Courier New" w:hAnsi="Courier New" w:hint="default"/>
        <w:sz w:val="20"/>
      </w:rPr>
    </w:lvl>
    <w:lvl w:ilvl="2" w:tentative="1">
      <w:start w:val="1"/>
      <w:numFmt w:val="bullet"/>
      <w:lvlText w:val=""/>
      <w:lvlJc w:val="left"/>
      <w:pPr>
        <w:tabs>
          <w:tab w:val="num" w:pos="1656"/>
        </w:tabs>
        <w:ind w:left="1656" w:hanging="360"/>
      </w:pPr>
      <w:rPr>
        <w:rFonts w:ascii="Wingdings" w:hAnsi="Wingdings" w:hint="default"/>
        <w:sz w:val="20"/>
      </w:rPr>
    </w:lvl>
    <w:lvl w:ilvl="3" w:tentative="1">
      <w:start w:val="1"/>
      <w:numFmt w:val="bullet"/>
      <w:lvlText w:val=""/>
      <w:lvlJc w:val="left"/>
      <w:pPr>
        <w:tabs>
          <w:tab w:val="num" w:pos="2376"/>
        </w:tabs>
        <w:ind w:left="2376" w:hanging="360"/>
      </w:pPr>
      <w:rPr>
        <w:rFonts w:ascii="Wingdings" w:hAnsi="Wingdings" w:hint="default"/>
        <w:sz w:val="20"/>
      </w:rPr>
    </w:lvl>
    <w:lvl w:ilvl="4" w:tentative="1">
      <w:start w:val="1"/>
      <w:numFmt w:val="bullet"/>
      <w:lvlText w:val=""/>
      <w:lvlJc w:val="left"/>
      <w:pPr>
        <w:tabs>
          <w:tab w:val="num" w:pos="3096"/>
        </w:tabs>
        <w:ind w:left="3096" w:hanging="360"/>
      </w:pPr>
      <w:rPr>
        <w:rFonts w:ascii="Wingdings" w:hAnsi="Wingdings" w:hint="default"/>
        <w:sz w:val="20"/>
      </w:rPr>
    </w:lvl>
    <w:lvl w:ilvl="5" w:tentative="1">
      <w:start w:val="1"/>
      <w:numFmt w:val="bullet"/>
      <w:lvlText w:val=""/>
      <w:lvlJc w:val="left"/>
      <w:pPr>
        <w:tabs>
          <w:tab w:val="num" w:pos="3816"/>
        </w:tabs>
        <w:ind w:left="3816" w:hanging="360"/>
      </w:pPr>
      <w:rPr>
        <w:rFonts w:ascii="Wingdings" w:hAnsi="Wingdings" w:hint="default"/>
        <w:sz w:val="20"/>
      </w:rPr>
    </w:lvl>
    <w:lvl w:ilvl="6" w:tentative="1">
      <w:start w:val="1"/>
      <w:numFmt w:val="bullet"/>
      <w:lvlText w:val=""/>
      <w:lvlJc w:val="left"/>
      <w:pPr>
        <w:tabs>
          <w:tab w:val="num" w:pos="4536"/>
        </w:tabs>
        <w:ind w:left="4536" w:hanging="360"/>
      </w:pPr>
      <w:rPr>
        <w:rFonts w:ascii="Wingdings" w:hAnsi="Wingdings" w:hint="default"/>
        <w:sz w:val="20"/>
      </w:rPr>
    </w:lvl>
    <w:lvl w:ilvl="7" w:tentative="1">
      <w:start w:val="1"/>
      <w:numFmt w:val="bullet"/>
      <w:lvlText w:val=""/>
      <w:lvlJc w:val="left"/>
      <w:pPr>
        <w:tabs>
          <w:tab w:val="num" w:pos="5256"/>
        </w:tabs>
        <w:ind w:left="5256" w:hanging="360"/>
      </w:pPr>
      <w:rPr>
        <w:rFonts w:ascii="Wingdings" w:hAnsi="Wingdings" w:hint="default"/>
        <w:sz w:val="20"/>
      </w:rPr>
    </w:lvl>
    <w:lvl w:ilvl="8" w:tentative="1">
      <w:start w:val="1"/>
      <w:numFmt w:val="bullet"/>
      <w:lvlText w:val=""/>
      <w:lvlJc w:val="left"/>
      <w:pPr>
        <w:tabs>
          <w:tab w:val="num" w:pos="5976"/>
        </w:tabs>
        <w:ind w:left="5976" w:hanging="360"/>
      </w:pPr>
      <w:rPr>
        <w:rFonts w:ascii="Wingdings" w:hAnsi="Wingdings" w:hint="default"/>
        <w:sz w:val="20"/>
      </w:rPr>
    </w:lvl>
  </w:abstractNum>
  <w:abstractNum w:abstractNumId="13" w15:restartNumberingAfterBreak="0">
    <w:nsid w:val="5A617D56"/>
    <w:multiLevelType w:val="multilevel"/>
    <w:tmpl w:val="2108AF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DAC4955"/>
    <w:multiLevelType w:val="multilevel"/>
    <w:tmpl w:val="182A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A787C"/>
    <w:multiLevelType w:val="multilevel"/>
    <w:tmpl w:val="0BE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97DB4"/>
    <w:multiLevelType w:val="multilevel"/>
    <w:tmpl w:val="511C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3"/>
  </w:num>
  <w:num w:numId="4">
    <w:abstractNumId w:val="10"/>
  </w:num>
  <w:num w:numId="5">
    <w:abstractNumId w:val="11"/>
  </w:num>
  <w:num w:numId="6">
    <w:abstractNumId w:val="1"/>
  </w:num>
  <w:num w:numId="7">
    <w:abstractNumId w:val="4"/>
  </w:num>
  <w:num w:numId="8">
    <w:abstractNumId w:val="2"/>
  </w:num>
  <w:num w:numId="9">
    <w:abstractNumId w:val="16"/>
  </w:num>
  <w:num w:numId="10">
    <w:abstractNumId w:val="5"/>
  </w:num>
  <w:num w:numId="11">
    <w:abstractNumId w:val="15"/>
  </w:num>
  <w:num w:numId="12">
    <w:abstractNumId w:val="9"/>
  </w:num>
  <w:num w:numId="13">
    <w:abstractNumId w:val="8"/>
  </w:num>
  <w:num w:numId="14">
    <w:abstractNumId w:val="7"/>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1"/>
    <w:rsid w:val="00B66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CA8D"/>
  <w15:chartTrackingRefBased/>
  <w15:docId w15:val="{8915C708-9102-424D-A6CD-8CBA359D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B66BE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66BE1"/>
    <w:rPr>
      <w:rFonts w:ascii="Times New Roman" w:eastAsia="Times New Roman" w:hAnsi="Times New Roman" w:cs="Times New Roman"/>
      <w:b/>
      <w:bCs/>
      <w:sz w:val="27"/>
      <w:szCs w:val="27"/>
      <w:lang w:eastAsia="fr-FR"/>
    </w:rPr>
  </w:style>
  <w:style w:type="paragraph" w:customStyle="1" w:styleId="msonormal0">
    <w:name w:val="msonormal"/>
    <w:basedOn w:val="Normal"/>
    <w:rsid w:val="00B66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66B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6BE1"/>
    <w:rPr>
      <w:b/>
      <w:bCs/>
    </w:rPr>
  </w:style>
  <w:style w:type="character" w:styleId="Lienhypertexte">
    <w:name w:val="Hyperlink"/>
    <w:basedOn w:val="Policepardfaut"/>
    <w:uiPriority w:val="99"/>
    <w:semiHidden/>
    <w:unhideWhenUsed/>
    <w:rsid w:val="00B66BE1"/>
    <w:rPr>
      <w:color w:val="0000FF"/>
      <w:u w:val="single"/>
    </w:rPr>
  </w:style>
  <w:style w:type="character" w:styleId="Lienhypertextesuivivisit">
    <w:name w:val="FollowedHyperlink"/>
    <w:basedOn w:val="Policepardfaut"/>
    <w:uiPriority w:val="99"/>
    <w:semiHidden/>
    <w:unhideWhenUsed/>
    <w:rsid w:val="00B66BE1"/>
    <w:rPr>
      <w:color w:val="800080"/>
      <w:u w:val="single"/>
    </w:rPr>
  </w:style>
  <w:style w:type="character" w:styleId="Accentuation">
    <w:name w:val="Emphasis"/>
    <w:basedOn w:val="Policepardfaut"/>
    <w:uiPriority w:val="20"/>
    <w:qFormat/>
    <w:rsid w:val="00B66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27474">
      <w:bodyDiv w:val="1"/>
      <w:marLeft w:val="0"/>
      <w:marRight w:val="0"/>
      <w:marTop w:val="0"/>
      <w:marBottom w:val="0"/>
      <w:divBdr>
        <w:top w:val="none" w:sz="0" w:space="0" w:color="auto"/>
        <w:left w:val="none" w:sz="0" w:space="0" w:color="auto"/>
        <w:bottom w:val="none" w:sz="0" w:space="0" w:color="auto"/>
        <w:right w:val="none" w:sz="0" w:space="0" w:color="auto"/>
      </w:divBdr>
      <w:divsChild>
        <w:div w:id="1500734974">
          <w:blockQuote w:val="1"/>
          <w:marLeft w:val="600"/>
          <w:marRight w:val="0"/>
          <w:marTop w:val="0"/>
          <w:marBottom w:val="0"/>
          <w:divBdr>
            <w:top w:val="none" w:sz="0" w:space="0" w:color="auto"/>
            <w:left w:val="none" w:sz="0" w:space="0" w:color="auto"/>
            <w:bottom w:val="none" w:sz="0" w:space="0" w:color="auto"/>
            <w:right w:val="none" w:sz="0" w:space="0" w:color="auto"/>
          </w:divBdr>
        </w:div>
        <w:div w:id="1912540271">
          <w:blockQuote w:val="1"/>
          <w:marLeft w:val="600"/>
          <w:marRight w:val="0"/>
          <w:marTop w:val="0"/>
          <w:marBottom w:val="0"/>
          <w:divBdr>
            <w:top w:val="none" w:sz="0" w:space="0" w:color="auto"/>
            <w:left w:val="none" w:sz="0" w:space="0" w:color="auto"/>
            <w:bottom w:val="none" w:sz="0" w:space="0" w:color="auto"/>
            <w:right w:val="none" w:sz="0" w:space="0" w:color="auto"/>
          </w:divBdr>
        </w:div>
        <w:div w:id="261768329">
          <w:blockQuote w:val="1"/>
          <w:marLeft w:val="600"/>
          <w:marRight w:val="0"/>
          <w:marTop w:val="0"/>
          <w:marBottom w:val="0"/>
          <w:divBdr>
            <w:top w:val="none" w:sz="0" w:space="0" w:color="auto"/>
            <w:left w:val="none" w:sz="0" w:space="0" w:color="auto"/>
            <w:bottom w:val="none" w:sz="0" w:space="0" w:color="auto"/>
            <w:right w:val="none" w:sz="0" w:space="0" w:color="auto"/>
          </w:divBdr>
        </w:div>
        <w:div w:id="1474905263">
          <w:blockQuote w:val="1"/>
          <w:marLeft w:val="600"/>
          <w:marRight w:val="0"/>
          <w:marTop w:val="0"/>
          <w:marBottom w:val="0"/>
          <w:divBdr>
            <w:top w:val="none" w:sz="0" w:space="0" w:color="auto"/>
            <w:left w:val="none" w:sz="0" w:space="0" w:color="auto"/>
            <w:bottom w:val="none" w:sz="0" w:space="0" w:color="auto"/>
            <w:right w:val="none" w:sz="0" w:space="0" w:color="auto"/>
          </w:divBdr>
        </w:div>
        <w:div w:id="1295597549">
          <w:blockQuote w:val="1"/>
          <w:marLeft w:val="600"/>
          <w:marRight w:val="0"/>
          <w:marTop w:val="0"/>
          <w:marBottom w:val="0"/>
          <w:divBdr>
            <w:top w:val="none" w:sz="0" w:space="0" w:color="auto"/>
            <w:left w:val="none" w:sz="0" w:space="0" w:color="auto"/>
            <w:bottom w:val="none" w:sz="0" w:space="0" w:color="auto"/>
            <w:right w:val="none" w:sz="0" w:space="0" w:color="auto"/>
          </w:divBdr>
        </w:div>
        <w:div w:id="1710715874">
          <w:blockQuote w:val="1"/>
          <w:marLeft w:val="600"/>
          <w:marRight w:val="0"/>
          <w:marTop w:val="0"/>
          <w:marBottom w:val="0"/>
          <w:divBdr>
            <w:top w:val="none" w:sz="0" w:space="0" w:color="auto"/>
            <w:left w:val="none" w:sz="0" w:space="0" w:color="auto"/>
            <w:bottom w:val="none" w:sz="0" w:space="0" w:color="auto"/>
            <w:right w:val="none" w:sz="0" w:space="0" w:color="auto"/>
          </w:divBdr>
        </w:div>
        <w:div w:id="71238651">
          <w:blockQuote w:val="1"/>
          <w:marLeft w:val="600"/>
          <w:marRight w:val="0"/>
          <w:marTop w:val="0"/>
          <w:marBottom w:val="0"/>
          <w:divBdr>
            <w:top w:val="none" w:sz="0" w:space="0" w:color="auto"/>
            <w:left w:val="none" w:sz="0" w:space="0" w:color="auto"/>
            <w:bottom w:val="none" w:sz="0" w:space="0" w:color="auto"/>
            <w:right w:val="none" w:sz="0" w:space="0" w:color="auto"/>
          </w:divBdr>
        </w:div>
        <w:div w:id="545609542">
          <w:blockQuote w:val="1"/>
          <w:marLeft w:val="600"/>
          <w:marRight w:val="0"/>
          <w:marTop w:val="0"/>
          <w:marBottom w:val="0"/>
          <w:divBdr>
            <w:top w:val="none" w:sz="0" w:space="0" w:color="auto"/>
            <w:left w:val="none" w:sz="0" w:space="0" w:color="auto"/>
            <w:bottom w:val="none" w:sz="0" w:space="0" w:color="auto"/>
            <w:right w:val="none" w:sz="0" w:space="0" w:color="auto"/>
          </w:divBdr>
        </w:div>
        <w:div w:id="979768323">
          <w:blockQuote w:val="1"/>
          <w:marLeft w:val="600"/>
          <w:marRight w:val="0"/>
          <w:marTop w:val="0"/>
          <w:marBottom w:val="0"/>
          <w:divBdr>
            <w:top w:val="none" w:sz="0" w:space="0" w:color="auto"/>
            <w:left w:val="none" w:sz="0" w:space="0" w:color="auto"/>
            <w:bottom w:val="none" w:sz="0" w:space="0" w:color="auto"/>
            <w:right w:val="none" w:sz="0" w:space="0" w:color="auto"/>
          </w:divBdr>
        </w:div>
        <w:div w:id="17264901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wsfic_fsmci/ol21feb-input5-en/CASA2013-TASKS-OF-IC-EN-ES-FR-PT.docx" TargetMode="External"/><Relationship Id="rId13" Type="http://schemas.openxmlformats.org/officeDocument/2006/relationships/hyperlink" Target="https://join.wsf2021.net/" TargetMode="External"/><Relationship Id="rId18" Type="http://schemas.openxmlformats.org/officeDocument/2006/relationships/hyperlink" Target="http://openfsm.net/projects/ic-methodology/charter-fsm-wsf-en-coloriz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penfsm.net/projects/ic-extended/online-202104-extension1" TargetMode="External"/><Relationship Id="rId12" Type="http://schemas.openxmlformats.org/officeDocument/2006/relationships/hyperlink" Target="http://openfsm.net/projects/wsfic_fsmci/ol21feb-input3" TargetMode="External"/><Relationship Id="rId17" Type="http://schemas.openxmlformats.org/officeDocument/2006/relationships/hyperlink" Target="http://openfsm.net/projects/ic-methodology/charter-fsm-wsf-en" TargetMode="External"/><Relationship Id="rId2" Type="http://schemas.openxmlformats.org/officeDocument/2006/relationships/styles" Target="styles.xml"/><Relationship Id="rId16" Type="http://schemas.openxmlformats.org/officeDocument/2006/relationships/hyperlink" Target="http://openfsm.net/projects/wsfic_fsmci/ol21feb-input5-en/CASA2013-TASKS-OF-IC-EN-ES-FR-PT.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penfsm.net/projects/wsfic_fsmci/ol21feb-input5-en/IC-inclusion-criteria-EN-caritas-202104-1P2.docx" TargetMode="External"/><Relationship Id="rId11" Type="http://schemas.openxmlformats.org/officeDocument/2006/relationships/hyperlink" Target="http://openfsm.net/projects/ic-extended/online-202104-extension1" TargetMode="External"/><Relationship Id="rId5" Type="http://schemas.openxmlformats.org/officeDocument/2006/relationships/image" Target="media/image1.gif"/><Relationship Id="rId15" Type="http://schemas.openxmlformats.org/officeDocument/2006/relationships/hyperlink" Target="http://openfsm.net/projects/wsfic_fsmci/casa13-wsfic-tasks-tareas-taches-cifsm/" TargetMode="External"/><Relationship Id="rId10" Type="http://schemas.openxmlformats.org/officeDocument/2006/relationships/hyperlink" Target="https://docs.google.com/document/d/15eZwrJHv9NAU06q4Ho3UQTNWW2B8eoOtkqv3ljSgSgQ/edit?usp=sharing" TargetMode="External"/><Relationship Id="rId19" Type="http://schemas.openxmlformats.org/officeDocument/2006/relationships/hyperlink" Target="https://join.wsf2021.net/organizations" TargetMode="External"/><Relationship Id="rId4" Type="http://schemas.openxmlformats.org/officeDocument/2006/relationships/webSettings" Target="webSettings.xml"/><Relationship Id="rId9" Type="http://schemas.openxmlformats.org/officeDocument/2006/relationships/hyperlink" Target="http://openfsm.net/projects/wsfic_fsmci/ol21feb-input4.5" TargetMode="External"/><Relationship Id="rId14" Type="http://schemas.openxmlformats.org/officeDocument/2006/relationships/hyperlink" Target="http://openfsm.net/projects/icmembers-declar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5451</Words>
  <Characters>29986</Characters>
  <Application>Microsoft Office Word</Application>
  <DocSecurity>0</DocSecurity>
  <Lines>249</Lines>
  <Paragraphs>70</Paragraphs>
  <ScaleCrop>false</ScaleCrop>
  <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1</cp:revision>
  <dcterms:created xsi:type="dcterms:W3CDTF">2021-04-17T18:43:00Z</dcterms:created>
  <dcterms:modified xsi:type="dcterms:W3CDTF">2021-04-17T18:53:00Z</dcterms:modified>
</cp:coreProperties>
</file>