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DF06" w14:textId="53AE7EC1" w:rsidR="004E4F92" w:rsidRPr="00732151" w:rsidRDefault="004E4F92" w:rsidP="00CC33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val="es-MX" w:eastAsia="fr-FR"/>
        </w:rPr>
      </w:pPr>
      <w:r w:rsidRPr="004E4F92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Contribuição resumida sobre os critérios de inclusão para o CI FSM </w:t>
      </w:r>
      <w:r w:rsidR="00F01D3A">
        <w:rPr>
          <w:rFonts w:ascii="Arial" w:eastAsia="Times New Roman" w:hAnsi="Arial" w:cs="Arial"/>
          <w:b/>
          <w:bCs/>
          <w:color w:val="000000"/>
          <w:lang w:val="es-MX" w:eastAsia="fr-FR"/>
        </w:rPr>
        <w:br/>
      </w:r>
      <w:r w:rsidRPr="004E4F92">
        <w:rPr>
          <w:rFonts w:ascii="Arial" w:eastAsia="Times New Roman" w:hAnsi="Arial" w:cs="Arial"/>
          <w:b/>
          <w:bCs/>
          <w:color w:val="000000"/>
          <w:lang w:val="es-MX" w:eastAsia="fr-FR"/>
        </w:rPr>
        <w:t>(</w:t>
      </w:r>
      <w:r w:rsidR="00F01D3A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Representaçao </w:t>
      </w:r>
      <w:r w:rsidRPr="004E4F92">
        <w:rPr>
          <w:rFonts w:ascii="Arial" w:eastAsia="Times New Roman" w:hAnsi="Arial" w:cs="Arial"/>
          <w:b/>
          <w:bCs/>
          <w:color w:val="000000"/>
          <w:lang w:val="es-MX" w:eastAsia="fr-FR"/>
        </w:rPr>
        <w:t>Caritas</w:t>
      </w:r>
      <w:r w:rsidR="00F01D3A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no CI</w:t>
      </w:r>
      <w:r w:rsidRPr="004E4F92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- abril de 2021)</w:t>
      </w:r>
      <w:r w:rsidR="00732151">
        <w:rPr>
          <w:rFonts w:ascii="Arial" w:eastAsia="Times New Roman" w:hAnsi="Arial" w:cs="Arial"/>
          <w:b/>
          <w:bCs/>
          <w:color w:val="000000"/>
          <w:lang w:val="es-MX" w:eastAsia="fr-FR"/>
        </w:rPr>
        <w:br/>
        <w:t xml:space="preserve">Sintese </w:t>
      </w:r>
      <w:r w:rsidR="00732151" w:rsidRPr="00732151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 document</w:t>
      </w:r>
      <w:r w:rsidR="00732151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</w:t>
      </w:r>
      <w:r w:rsidR="00732151" w:rsidRPr="00732151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="00732151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descargable</w:t>
      </w:r>
      <w:r w:rsidR="001A4CCD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</w:t>
      </w:r>
      <w:r w:rsidR="00732151" w:rsidRPr="00732151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hyperlink r:id="rId5" w:history="1">
        <w:r w:rsidR="00732151">
          <w:rPr>
            <w:rStyle w:val="Lienhypertexte"/>
            <w:rFonts w:ascii="Arial" w:eastAsia="Times New Roman" w:hAnsi="Arial" w:cs="Arial"/>
            <w:sz w:val="20"/>
            <w:szCs w:val="20"/>
            <w:lang w:val="es-MX" w:eastAsia="fr-FR"/>
          </w:rPr>
          <w:t>http://openfsm.net/projects/wsfic_fsmci/ol21feb-input5-pt</w:t>
        </w:r>
      </w:hyperlink>
      <w:r w:rsidR="00732151" w:rsidRPr="00732151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)</w:t>
      </w:r>
    </w:p>
    <w:p w14:paraId="2D76B34E" w14:textId="73FD7816" w:rsidR="00CC335F" w:rsidRPr="00CC335F" w:rsidRDefault="00CC335F" w:rsidP="00CC33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A / A discussão sobre os critérios para adesão ao CI foi retomada após 4 anos </w:t>
      </w:r>
      <w:r w:rsidRPr="00CC335F">
        <w:rPr>
          <w:rFonts w:ascii="Arial" w:eastAsia="Times New Roman" w:hAnsi="Arial" w:cs="Arial"/>
          <w:color w:val="000000"/>
          <w:lang w:val="es-MX" w:eastAsia="fr-FR"/>
        </w:rPr>
        <w:t>(janeiro de 2017 em Porto Alegre) A transcrição das intervenções na recente discussão de 10 de abril está visível aqui (finalização em andamento) e pode dar lugar a mais discussões.</w:t>
      </w:r>
    </w:p>
    <w:p w14:paraId="3DC97BF9" w14:textId="602551C4" w:rsidR="00CC335F" w:rsidRPr="00CC335F" w:rsidRDefault="00CC335F" w:rsidP="00CC33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>B / 4 questões básicas</w:t>
      </w:r>
      <w:r w:rsidR="00821CAE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aparecem apos </w:t>
      </w:r>
      <w:proofErr w:type="gramStart"/>
      <w:r w:rsidR="00821CAE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esta </w:t>
      </w:r>
      <w:r w:rsidRPr="00CC335F">
        <w:rPr>
          <w:rFonts w:ascii="Arial" w:eastAsia="Times New Roman" w:hAnsi="Arial" w:cs="Arial"/>
          <w:color w:val="000000"/>
          <w:lang w:val="es-MX" w:eastAsia="fr-FR"/>
        </w:rPr>
        <w:t xml:space="preserve"> primeira</w:t>
      </w:r>
      <w:proofErr w:type="gramEnd"/>
      <w:r w:rsidRPr="00CC335F">
        <w:rPr>
          <w:rFonts w:ascii="Arial" w:eastAsia="Times New Roman" w:hAnsi="Arial" w:cs="Arial"/>
          <w:color w:val="000000"/>
          <w:lang w:val="es-MX" w:eastAsia="fr-FR"/>
        </w:rPr>
        <w:t xml:space="preserve"> rodada de troca, </w:t>
      </w:r>
    </w:p>
    <w:p w14:paraId="75A5C19E" w14:textId="271D3CCA" w:rsidR="00CC335F" w:rsidRPr="00CC335F" w:rsidRDefault="00CC335F" w:rsidP="005107BB">
      <w:pPr>
        <w:shd w:val="clear" w:color="auto" w:fill="FFFFFF"/>
        <w:spacing w:after="18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1 / Necessidade de formalizar</w:t>
      </w:r>
      <w:r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em termos de comportamento e não em termos de opinião, a relação dos membros do CI com uma missão e lista de tarefas do CI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="002F3A7C"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explicitamente definida</w:t>
      </w:r>
      <w:r w:rsidR="002F3A7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s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que estão vinculadas a um conjunto de princípios do FSM, que podem ser discutidos e alterados. (A descrição da reunião do </w:t>
      </w:r>
      <w:r w:rsidR="00404FFE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CI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Casablanca 2013 da tarefa do </w:t>
      </w:r>
      <w:r w:rsidR="00404FFE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CI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é incluída como documento) (introdução dos critérios 1 e 2)</w:t>
      </w:r>
    </w:p>
    <w:p w14:paraId="7301B325" w14:textId="646DF65E" w:rsidR="00CC335F" w:rsidRPr="00CC335F" w:rsidRDefault="00CC335F" w:rsidP="005107BB">
      <w:pPr>
        <w:shd w:val="clear" w:color="auto" w:fill="FFFFFF"/>
        <w:spacing w:after="18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2 / Necessidade de internalizar formalmente a possibilidade de que</w:t>
      </w:r>
      <w:r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o conjunto de princípios do FSM seja discutido e alterado no </w:t>
      </w:r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CI ao longo d</w:t>
      </w:r>
      <w:r w:rsidR="004E4F92"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protocolo de decisão </w:t>
      </w:r>
      <w:proofErr w:type="gramStart"/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consensual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.</w:t>
      </w:r>
      <w:proofErr w:type="gramEnd"/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(critérios 1 e 2)</w:t>
      </w:r>
    </w:p>
    <w:p w14:paraId="23429040" w14:textId="77777777" w:rsidR="00CC335F" w:rsidRPr="005C59FE" w:rsidRDefault="00CC335F" w:rsidP="005107BB">
      <w:pPr>
        <w:shd w:val="clear" w:color="auto" w:fill="FFFFFF"/>
        <w:spacing w:after="18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3 / Necessidade de esclarecer</w:t>
      </w:r>
      <w:r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aspectos específicos da inclusão de grupos facilitadores de processos de fóruns </w:t>
      </w:r>
      <w:proofErr w:type="gramStart"/>
      <w:r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sociais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,</w:t>
      </w:r>
      <w:proofErr w:type="gramEnd"/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que são intrinsecamente diferentes das organizações membros do CI. </w:t>
      </w:r>
      <w:r w:rsidRPr="005C59FE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(introdução dos critérios 7 e 8)</w:t>
      </w:r>
    </w:p>
    <w:p w14:paraId="4BA499D4" w14:textId="77777777" w:rsidR="00CC335F" w:rsidRPr="00CC335F" w:rsidRDefault="00CC335F" w:rsidP="005107BB">
      <w:pPr>
        <w:shd w:val="clear" w:color="auto" w:fill="FFFFFF"/>
        <w:spacing w:after="18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2F3A7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4 / Necessidade de monitorar, por meio da agenda e tarefas das reuniões do CI, o</w:t>
      </w:r>
      <w:r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uso relevante da energia disponível no CI para a facilitação do processo FSM 2021/</w:t>
      </w:r>
      <w:proofErr w:type="gramStart"/>
      <w:r w:rsidRPr="00CC335F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2022 .</w:t>
      </w:r>
      <w:proofErr w:type="gramEnd"/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Isso inclui decidir em que ritmo queremos levar essa discussão sobre os critérios e como, de forma proativa ou não, queremos usar esses critérios no caminho para o México, caso cheguemos a um acordo sobre eles.</w:t>
      </w:r>
    </w:p>
    <w:p w14:paraId="04AE24CC" w14:textId="39C4E8B1" w:rsidR="00CC335F" w:rsidRPr="00CC335F" w:rsidRDefault="00CC335F" w:rsidP="00CC33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C / A discussão nesta primeira sessão não atingiu a </w:t>
      </w:r>
      <w:proofErr w:type="gramStart"/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maturidade </w:t>
      </w:r>
      <w:r w:rsidRPr="00CC335F">
        <w:rPr>
          <w:rFonts w:ascii="Arial" w:eastAsia="Times New Roman" w:hAnsi="Arial" w:cs="Arial"/>
          <w:color w:val="000000"/>
          <w:lang w:val="es-MX" w:eastAsia="fr-FR"/>
        </w:rPr>
        <w:t>;</w:t>
      </w:r>
      <w:proofErr w:type="gramEnd"/>
      <w:r w:rsidRPr="00CC335F">
        <w:rPr>
          <w:rFonts w:ascii="Arial" w:eastAsia="Times New Roman" w:hAnsi="Arial" w:cs="Arial"/>
          <w:color w:val="000000"/>
          <w:lang w:val="es-MX" w:eastAsia="fr-FR"/>
        </w:rPr>
        <w:t xml:space="preserve"> e requer mais sessões de discussão. Finalizá-</w:t>
      </w:r>
      <w:r w:rsidR="00347687">
        <w:rPr>
          <w:rFonts w:ascii="Arial" w:eastAsia="Times New Roman" w:hAnsi="Arial" w:cs="Arial"/>
          <w:color w:val="000000"/>
          <w:lang w:val="es-MX" w:eastAsia="fr-FR"/>
        </w:rPr>
        <w:t xml:space="preserve">a </w:t>
      </w:r>
      <w:r w:rsidRPr="00CC335F">
        <w:rPr>
          <w:rFonts w:ascii="Arial" w:eastAsia="Times New Roman" w:hAnsi="Arial" w:cs="Arial"/>
          <w:color w:val="000000"/>
          <w:lang w:val="es-MX" w:eastAsia="fr-FR"/>
        </w:rPr>
        <w:t xml:space="preserve">e chegar a um acordo sobre como e quando usar esses critérios pode não ser uma tarefa prioritária no CI nos próximos </w:t>
      </w:r>
      <w:proofErr w:type="gramStart"/>
      <w:r w:rsidRPr="00CC335F">
        <w:rPr>
          <w:rFonts w:ascii="Arial" w:eastAsia="Times New Roman" w:hAnsi="Arial" w:cs="Arial"/>
          <w:color w:val="000000"/>
          <w:lang w:val="es-MX" w:eastAsia="fr-FR"/>
        </w:rPr>
        <w:t xml:space="preserve">meses </w:t>
      </w:r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>.</w:t>
      </w:r>
      <w:proofErr w:type="gramEnd"/>
    </w:p>
    <w:p w14:paraId="27C6643A" w14:textId="36E5CAC9" w:rsidR="00CC335F" w:rsidRPr="00CC335F" w:rsidRDefault="00CC335F" w:rsidP="00CC33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D / Esboço de um conjunto de </w:t>
      </w:r>
      <w:hyperlink r:id="rId6" w:anchor="IID" w:history="1">
        <w:r w:rsidRPr="00C64180">
          <w:rPr>
            <w:rStyle w:val="Lienhypertexte"/>
            <w:rFonts w:ascii="Arial" w:eastAsia="Times New Roman" w:hAnsi="Arial" w:cs="Arial"/>
            <w:b/>
            <w:bCs/>
            <w:lang w:val="es-MX" w:eastAsia="fr-FR"/>
          </w:rPr>
          <w:t>8 critérios</w:t>
        </w:r>
      </w:hyperlink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para inclusão no </w:t>
      </w:r>
      <w:r w:rsidR="00404FFE">
        <w:rPr>
          <w:rFonts w:ascii="Arial" w:eastAsia="Times New Roman" w:hAnsi="Arial" w:cs="Arial"/>
          <w:b/>
          <w:bCs/>
          <w:color w:val="000000"/>
          <w:lang w:val="es-MX" w:eastAsia="fr-FR"/>
        </w:rPr>
        <w:t>CI</w:t>
      </w:r>
      <w:r w:rsidRPr="00CC335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- Também um termo de referência compacto para o </w:t>
      </w:r>
      <w:r w:rsidR="00404FFE">
        <w:rPr>
          <w:rFonts w:ascii="Arial" w:eastAsia="Times New Roman" w:hAnsi="Arial" w:cs="Arial"/>
          <w:b/>
          <w:bCs/>
          <w:color w:val="000000"/>
          <w:lang w:val="es-MX" w:eastAsia="fr-FR"/>
        </w:rPr>
        <w:t>CI</w:t>
      </w:r>
    </w:p>
    <w:p w14:paraId="00FFCECE" w14:textId="72CE8330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 (adicionado) Manifestando compreensão, e apoio / acordo ou aceitação / respeito, da seguinte </w:t>
      </w:r>
      <w:r w:rsidRPr="005C59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>formulação de consenso existente da missão do CI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, lendo como (formulação a ser discutida servindo como Termos de Referência mínimos para CI</w:t>
      </w:r>
      <w:proofErr w:type="gramStart"/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) 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1</w:t>
      </w:r>
      <w:proofErr w:type="gramEnd"/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A / Facilitar o processo do FSM em escala mundial manifestações –1B / Estar no centro da comunidade facilitadora do FSM - 1C / Avaliar atualizar Princípios do FSM </w:t>
      </w:r>
      <w:r w:rsidR="00404FFE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–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r w:rsidR="00404FFE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1D/ 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Decisão por consenso </w:t>
      </w:r>
      <w:r w:rsidR="00404FFE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–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r w:rsidR="00404FFE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1E/ 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Protocolo dos membros CI para expressão política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70AD5E1E" w14:textId="20F941B1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2 (adicionado) Manifestando compreensão, e apoio / acordo ou aceitação / respeito, da seguinte </w:t>
      </w:r>
      <w:r w:rsidRPr="005C59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formulação de consenso de tarefas de facilitação genéricas </w:t>
      </w:r>
      <w:r w:rsidR="00404FFE" w:rsidRPr="005C59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>do CI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a serem contribuídas no critério 5 </w:t>
      </w:r>
      <w:r w:rsidRPr="00CC335F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(lista a ser discutida usando a lista de tarefas de Casablanca como base</w:t>
      </w:r>
    </w:p>
    <w:p w14:paraId="4600A853" w14:textId="08F2327F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3. organicidade das organizações da sociedade civil e relação com os princípios do FSM </w:t>
      </w:r>
      <w:r w:rsidRPr="00E724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3A /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Organicidade: presença na web, protocolos de decisão e representação - 3B / Afirmar alguns ou todos os valores genéricos, objetivos, ações, mencionados nos princípios do FSM - 3C / Afirmar acordo com o todo conjunto de princípios do FSM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22464E19" w14:textId="4E87E503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4. Dimensão internacional e idade da </w:t>
      </w:r>
      <w:proofErr w:type="gramStart"/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entidade </w:t>
      </w:r>
      <w:r w:rsidRPr="00E724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4</w:t>
      </w:r>
      <w:proofErr w:type="gramEnd"/>
      <w:r w:rsidRPr="00E724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 / Atividade internacional - 4B / Participação ativa,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presencial ou online, em um evento FSM anterior ou 2 anos de existência 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7E2ED5AB" w14:textId="09ABE5D1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5. Tempo e recursos para contribuição para a missão e tarefas do CI </w:t>
      </w:r>
      <w:r w:rsidRPr="00E724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5A / Participação anterior na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comissão do CI - 5B / Compromisso de presença nas reuniões do CI e contribuição para as tarefas do CI - 5C / Compromisso de compartilhar um </w:t>
      </w:r>
      <w:r w:rsidR="00404FFE"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relatório anual 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"Nossa contribuição para </w:t>
      </w:r>
      <w:r w:rsidR="00404FFE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facilitação do FSM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65C7F0FD" w14:textId="229C3B46" w:rsidR="00CC335F" w:rsidRPr="00E72459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6. Recomendação para inclusão de 3 entidades membros do </w:t>
      </w:r>
      <w:r w:rsidR="00404FFE"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CI</w:t>
      </w: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(uma recomendação por </w:t>
      </w:r>
      <w:proofErr w:type="gramStart"/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ano )</w:t>
      </w:r>
      <w:proofErr w:type="gramEnd"/>
    </w:p>
    <w:p w14:paraId="4274FB18" w14:textId="3174BEC0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7. (adicionado) caso de grupos de facilitação do processo de fórum social, </w:t>
      </w:r>
      <w:r w:rsidRPr="00E72459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(alternativa ao Critério</w:t>
      </w:r>
      <w:r w:rsidRPr="00E72459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3)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  <w:r w:rsidR="00E724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br/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7A / Processo facilitado: Nível de conformidade com o conjunto de princípios do FSM - 7B / Atividade efetiva do grupo (manifestação passada e futura - frequência das reuniões) - 7C Inclusão do grupo - 7D / Processo facilitado Participantes participação direta na manifestação em escala mundial do FSM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1CD191C0" w14:textId="6C33AC21" w:rsidR="00CC335F" w:rsidRPr="00CC335F" w:rsidRDefault="00CC335F" w:rsidP="005107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1E5E21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8 (adicionado) Caso de inclusão de comitês de facilitação locais de “eventos do FSM mundial”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  <w:r w:rsidRPr="00E724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anteriores </w:t>
      </w:r>
      <w:r w:rsidRPr="00E72459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(alternativa aos Critérios 3 ou 7)</w:t>
      </w:r>
      <w:r w:rsidR="005047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br/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8A / Esclareça a vontade de usar esta possibilidade - </w:t>
      </w:r>
      <w:r w:rsidRPr="005107BB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Sem</w:t>
      </w:r>
      <w:r w:rsidRPr="00CC335F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requisito sobre os critérios 4 ou 7</w:t>
      </w:r>
      <w:r w:rsidRPr="00CC33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sectPr w:rsidR="00CC335F" w:rsidRPr="00CC335F" w:rsidSect="005107BB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277"/>
    <w:multiLevelType w:val="multilevel"/>
    <w:tmpl w:val="B98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A2EB9"/>
    <w:multiLevelType w:val="multilevel"/>
    <w:tmpl w:val="6E5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5F"/>
    <w:rsid w:val="001A4CCD"/>
    <w:rsid w:val="001E5E21"/>
    <w:rsid w:val="002F3A7C"/>
    <w:rsid w:val="00347687"/>
    <w:rsid w:val="00404FFE"/>
    <w:rsid w:val="004E4F92"/>
    <w:rsid w:val="00504795"/>
    <w:rsid w:val="005107BB"/>
    <w:rsid w:val="005C59FE"/>
    <w:rsid w:val="00732151"/>
    <w:rsid w:val="00821CAE"/>
    <w:rsid w:val="00C64180"/>
    <w:rsid w:val="00CC335F"/>
    <w:rsid w:val="00E72459"/>
    <w:rsid w:val="00F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97F7"/>
  <w15:chartTrackingRefBased/>
  <w15:docId w15:val="{276ED3D3-A843-4A83-BA2A-E5F8BEE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35F"/>
    <w:rPr>
      <w:b/>
      <w:bCs/>
    </w:rPr>
  </w:style>
  <w:style w:type="character" w:styleId="Lienhypertexte">
    <w:name w:val="Hyperlink"/>
    <w:basedOn w:val="Policepardfaut"/>
    <w:uiPriority w:val="99"/>
    <w:unhideWhenUsed/>
    <w:rsid w:val="007321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wsfic_fsmci/ol21feb-input5-pt/" TargetMode="External"/><Relationship Id="rId5" Type="http://schemas.openxmlformats.org/officeDocument/2006/relationships/hyperlink" Target="http://openfsm.net/projects/wsfic_fsmci/ol21feb-input5-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7</cp:revision>
  <dcterms:created xsi:type="dcterms:W3CDTF">2021-04-16T15:37:00Z</dcterms:created>
  <dcterms:modified xsi:type="dcterms:W3CDTF">2021-04-16T21:37:00Z</dcterms:modified>
</cp:coreProperties>
</file>